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64CAF" w14:textId="10D3E335" w:rsidR="00411413" w:rsidRPr="0030410A" w:rsidRDefault="00411413" w:rsidP="007F26AD">
      <w:pPr>
        <w:rPr>
          <w:rFonts w:ascii="Times New Roman" w:hAnsi="Times New Roman"/>
          <w:szCs w:val="21"/>
        </w:rPr>
      </w:pPr>
      <w:bookmarkStart w:id="0" w:name="_GoBack"/>
      <w:r w:rsidRPr="0030410A">
        <w:rPr>
          <w:rFonts w:ascii="Times New Roman" w:hAnsi="Times New Roman" w:hint="eastAsia"/>
          <w:szCs w:val="21"/>
        </w:rPr>
        <w:t xml:space="preserve">－　</w:t>
      </w:r>
      <w:r w:rsidR="00CD7C71" w:rsidRPr="0030410A">
        <w:rPr>
          <w:rFonts w:ascii="Times New Roman" w:hAnsi="Times New Roman"/>
          <w:szCs w:val="21"/>
        </w:rPr>
        <w:t>Original article</w:t>
      </w:r>
      <w:r w:rsidRPr="0030410A">
        <w:rPr>
          <w:rFonts w:ascii="Times New Roman" w:hAnsi="Times New Roman" w:hint="eastAsia"/>
          <w:szCs w:val="21"/>
        </w:rPr>
        <w:t xml:space="preserve">　－</w:t>
      </w:r>
    </w:p>
    <w:p w14:paraId="58F8B375" w14:textId="77777777" w:rsidR="00411413" w:rsidRPr="0030410A" w:rsidRDefault="00B50D96" w:rsidP="007F26AD">
      <w:pPr>
        <w:jc w:val="center"/>
        <w:rPr>
          <w:rFonts w:ascii="Times New Roman" w:hAnsi="Times New Roman"/>
          <w:b/>
          <w:szCs w:val="21"/>
        </w:rPr>
      </w:pPr>
      <w:r w:rsidRPr="0030410A">
        <w:rPr>
          <w:rFonts w:ascii="Times New Roman" w:hAnsi="Times New Roman"/>
          <w:b/>
          <w:szCs w:val="21"/>
        </w:rPr>
        <w:t>Title (Times New Roman 10.5 pt Bold Centering)</w:t>
      </w:r>
    </w:p>
    <w:p w14:paraId="58098032" w14:textId="544B2D8E" w:rsidR="00411413" w:rsidRPr="0030410A" w:rsidRDefault="00411413" w:rsidP="007F26AD">
      <w:pPr>
        <w:jc w:val="center"/>
        <w:rPr>
          <w:rFonts w:ascii="Times New Roman" w:hAnsi="Times New Roman"/>
          <w:b/>
          <w:szCs w:val="21"/>
        </w:rPr>
      </w:pPr>
      <w:r w:rsidRPr="0030410A">
        <w:rPr>
          <w:rFonts w:ascii="Times New Roman" w:hAnsi="Times New Roman" w:hint="eastAsia"/>
          <w:b/>
          <w:szCs w:val="21"/>
        </w:rPr>
        <w:t>－</w:t>
      </w:r>
      <w:r w:rsidR="00B50D96" w:rsidRPr="0030410A">
        <w:rPr>
          <w:rFonts w:ascii="Times New Roman" w:hAnsi="Times New Roman" w:hint="eastAsia"/>
          <w:b/>
          <w:szCs w:val="21"/>
        </w:rPr>
        <w:t>S</w:t>
      </w:r>
      <w:r w:rsidR="00B50D96" w:rsidRPr="0030410A">
        <w:rPr>
          <w:rFonts w:ascii="Times New Roman" w:hAnsi="Times New Roman"/>
          <w:b/>
          <w:szCs w:val="21"/>
        </w:rPr>
        <w:t xml:space="preserve">ubtitle in the second line </w:t>
      </w:r>
      <w:r w:rsidR="00080509" w:rsidRPr="0030410A">
        <w:rPr>
          <w:rFonts w:ascii="Times New Roman" w:hAnsi="Times New Roman"/>
          <w:b/>
          <w:szCs w:val="21"/>
        </w:rPr>
        <w:t>i</w:t>
      </w:r>
      <w:r w:rsidR="00080509" w:rsidRPr="0030410A">
        <w:rPr>
          <w:rFonts w:ascii="Times New Roman" w:hAnsi="Times New Roman" w:hint="eastAsia"/>
          <w:b/>
          <w:szCs w:val="21"/>
        </w:rPr>
        <w:t>f</w:t>
      </w:r>
      <w:r w:rsidR="00080509" w:rsidRPr="0030410A">
        <w:rPr>
          <w:rFonts w:ascii="Times New Roman" w:hAnsi="Times New Roman"/>
          <w:b/>
          <w:szCs w:val="21"/>
        </w:rPr>
        <w:t xml:space="preserve"> necessary </w:t>
      </w:r>
      <w:r w:rsidR="00B50D96" w:rsidRPr="0030410A">
        <w:rPr>
          <w:rFonts w:ascii="Times New Roman" w:hAnsi="Times New Roman" w:hint="eastAsia"/>
          <w:b/>
          <w:szCs w:val="21"/>
        </w:rPr>
        <w:t>(</w:t>
      </w:r>
      <w:r w:rsidRPr="0030410A">
        <w:rPr>
          <w:rFonts w:ascii="Times New Roman" w:hAnsi="Times New Roman"/>
          <w:b/>
          <w:szCs w:val="21"/>
        </w:rPr>
        <w:t>Time New Roman 10.5 pt Bold</w:t>
      </w:r>
      <w:r w:rsidR="00B50D96" w:rsidRPr="0030410A">
        <w:rPr>
          <w:rFonts w:ascii="Times New Roman" w:hAnsi="Times New Roman"/>
          <w:b/>
          <w:szCs w:val="21"/>
        </w:rPr>
        <w:t xml:space="preserve"> Centering)</w:t>
      </w:r>
      <w:r w:rsidRPr="0030410A">
        <w:rPr>
          <w:rFonts w:ascii="Times New Roman" w:hAnsi="Times New Roman" w:hint="eastAsia"/>
          <w:b/>
          <w:szCs w:val="21"/>
        </w:rPr>
        <w:t>－</w:t>
      </w:r>
    </w:p>
    <w:p w14:paraId="7F87DF31" w14:textId="77777777" w:rsidR="00411413" w:rsidRPr="0030410A" w:rsidRDefault="00411413" w:rsidP="007F26AD">
      <w:pPr>
        <w:rPr>
          <w:rFonts w:ascii="Times New Roman" w:hAnsi="Times New Roman"/>
          <w:szCs w:val="21"/>
        </w:rPr>
      </w:pPr>
    </w:p>
    <w:p w14:paraId="1A8A639F" w14:textId="77777777" w:rsidR="00B50D96" w:rsidRPr="0030410A" w:rsidRDefault="00B50D96" w:rsidP="00B50D96">
      <w:pPr>
        <w:jc w:val="center"/>
        <w:rPr>
          <w:rFonts w:ascii="Times New Roman" w:hAnsi="Times New Roman"/>
          <w:szCs w:val="21"/>
          <w:vertAlign w:val="superscript"/>
        </w:rPr>
      </w:pPr>
      <w:r w:rsidRPr="0030410A">
        <w:rPr>
          <w:rFonts w:ascii="Times New Roman" w:hAnsi="Times New Roman"/>
          <w:szCs w:val="21"/>
        </w:rPr>
        <w:t>Ichiro KANKYO</w:t>
      </w:r>
      <w:r w:rsidRPr="0030410A">
        <w:rPr>
          <w:rFonts w:ascii="Times New Roman" w:hAnsi="Times New Roman"/>
          <w:szCs w:val="21"/>
          <w:vertAlign w:val="superscript"/>
        </w:rPr>
        <w:t xml:space="preserve"> * †</w:t>
      </w:r>
      <w:r w:rsidRPr="0030410A">
        <w:rPr>
          <w:rFonts w:ascii="Times New Roman" w:hAnsi="Times New Roman"/>
          <w:szCs w:val="21"/>
        </w:rPr>
        <w:t>, Hanako GAKKAI</w:t>
      </w:r>
      <w:r w:rsidRPr="0030410A">
        <w:rPr>
          <w:rFonts w:ascii="Times New Roman" w:hAnsi="Times New Roman"/>
          <w:szCs w:val="21"/>
          <w:vertAlign w:val="superscript"/>
        </w:rPr>
        <w:t xml:space="preserve"> * *</w:t>
      </w:r>
      <w:r w:rsidRPr="0030410A">
        <w:rPr>
          <w:rFonts w:ascii="Times New Roman" w:hAnsi="Times New Roman"/>
          <w:szCs w:val="21"/>
        </w:rPr>
        <w:t xml:space="preserve"> and Kenji KAGAKU</w:t>
      </w:r>
      <w:r w:rsidRPr="0030410A">
        <w:rPr>
          <w:rFonts w:ascii="Times New Roman" w:hAnsi="Times New Roman"/>
          <w:szCs w:val="21"/>
          <w:vertAlign w:val="superscript"/>
        </w:rPr>
        <w:t xml:space="preserve"> ***</w:t>
      </w:r>
    </w:p>
    <w:p w14:paraId="4A1C9850" w14:textId="77777777" w:rsidR="00B50D96" w:rsidRPr="0030410A" w:rsidRDefault="00B50D96" w:rsidP="00B50D96">
      <w:pPr>
        <w:jc w:val="center"/>
        <w:rPr>
          <w:rFonts w:ascii="Times New Roman" w:hAnsi="Times New Roman"/>
          <w:szCs w:val="21"/>
          <w:vertAlign w:val="superscript"/>
        </w:rPr>
      </w:pPr>
    </w:p>
    <w:p w14:paraId="460C0ED4" w14:textId="2CC286C4" w:rsidR="00B50D96" w:rsidRPr="0030410A" w:rsidRDefault="00B50D96" w:rsidP="00B50D96">
      <w:pPr>
        <w:tabs>
          <w:tab w:val="right" w:pos="426"/>
          <w:tab w:val="left" w:pos="567"/>
        </w:tabs>
        <w:adjustRightInd w:val="0"/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ab/>
        <w:t>*</w:t>
      </w:r>
      <w:r w:rsidRPr="0030410A">
        <w:rPr>
          <w:rFonts w:ascii="Times New Roman" w:hAnsi="Times New Roman"/>
          <w:szCs w:val="21"/>
        </w:rPr>
        <w:tab/>
        <w:t xml:space="preserve">Society of Environmental Science, </w:t>
      </w:r>
      <w:r w:rsidR="00E33B34" w:rsidRPr="0030410A">
        <w:rPr>
          <w:rFonts w:ascii="Times New Roman" w:hAnsi="Times New Roman"/>
          <w:szCs w:val="21"/>
        </w:rPr>
        <w:t>358-5 Yamabuki-cho Shinjuku-ku, Tokyo 162-0801, Japan</w:t>
      </w:r>
    </w:p>
    <w:p w14:paraId="57A1A5B8" w14:textId="77777777" w:rsidR="00B50D96" w:rsidRPr="0030410A" w:rsidRDefault="00B50D96" w:rsidP="00B50D96">
      <w:pPr>
        <w:tabs>
          <w:tab w:val="right" w:pos="426"/>
          <w:tab w:val="left" w:pos="675"/>
        </w:tabs>
        <w:adjustRightInd w:val="0"/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ab/>
        <w:t>**</w:t>
      </w:r>
      <w:r w:rsidRPr="0030410A">
        <w:rPr>
          <w:rFonts w:ascii="Times New Roman" w:hAnsi="Times New Roman" w:hint="eastAsia"/>
          <w:szCs w:val="21"/>
        </w:rPr>
        <w:tab/>
      </w:r>
      <w:r w:rsidRPr="0030410A">
        <w:rPr>
          <w:rFonts w:ascii="Times New Roman" w:hAnsi="Times New Roman"/>
          <w:szCs w:val="21"/>
        </w:rPr>
        <w:t xml:space="preserve">Department of Engineering, </w:t>
      </w:r>
      <w:r w:rsidRPr="0030410A">
        <w:rPr>
          <w:rFonts w:ascii="Times New Roman" w:hAnsi="Times New Roman" w:hint="eastAsia"/>
          <w:szCs w:val="21"/>
        </w:rPr>
        <w:t xml:space="preserve">University of </w:t>
      </w:r>
      <w:r w:rsidRPr="0030410A">
        <w:rPr>
          <w:rFonts w:ascii="Times New Roman" w:hAnsi="Times New Roman"/>
          <w:szCs w:val="21"/>
        </w:rPr>
        <w:t>Tokyo, 7-3-1</w:t>
      </w:r>
      <w:r w:rsidRPr="0030410A">
        <w:rPr>
          <w:rFonts w:ascii="Times New Roman" w:hAnsi="Times New Roman" w:hint="eastAsia"/>
          <w:szCs w:val="21"/>
        </w:rPr>
        <w:t xml:space="preserve"> </w:t>
      </w:r>
      <w:r w:rsidRPr="0030410A">
        <w:rPr>
          <w:rFonts w:ascii="Times New Roman" w:hAnsi="Times New Roman"/>
          <w:szCs w:val="21"/>
        </w:rPr>
        <w:t>Hongo, Bunkyo-ku, Tokyo 113-9999, Japan (Second author’s affiliation and address)</w:t>
      </w:r>
    </w:p>
    <w:p w14:paraId="6F5F615A" w14:textId="77777777" w:rsidR="00B50D96" w:rsidRPr="0030410A" w:rsidRDefault="00B50D96" w:rsidP="00B50D96">
      <w:pPr>
        <w:tabs>
          <w:tab w:val="right" w:pos="426"/>
          <w:tab w:val="left" w:pos="567"/>
        </w:tabs>
        <w:adjustRightInd w:val="0"/>
        <w:rPr>
          <w:rFonts w:ascii="Times New Roman" w:hAnsi="Times New Roman"/>
          <w:szCs w:val="21"/>
        </w:rPr>
      </w:pPr>
      <w:r w:rsidRPr="0030410A">
        <w:rPr>
          <w:rFonts w:ascii="Times New Roman" w:hAnsi="Times New Roman" w:hint="eastAsia"/>
          <w:szCs w:val="21"/>
        </w:rPr>
        <w:tab/>
        <w:t>***</w:t>
      </w:r>
      <w:r w:rsidRPr="0030410A">
        <w:rPr>
          <w:rFonts w:ascii="Times New Roman" w:hAnsi="Times New Roman"/>
          <w:szCs w:val="21"/>
        </w:rPr>
        <w:tab/>
      </w:r>
      <w:r w:rsidRPr="0030410A">
        <w:rPr>
          <w:rFonts w:ascii="Times New Roman" w:hAnsi="Times New Roman" w:hint="eastAsia"/>
          <w:szCs w:val="21"/>
        </w:rPr>
        <w:t>(</w:t>
      </w:r>
      <w:r w:rsidRPr="0030410A">
        <w:rPr>
          <w:rFonts w:ascii="Times New Roman" w:hAnsi="Times New Roman"/>
          <w:szCs w:val="21"/>
        </w:rPr>
        <w:t>If all authors ha</w:t>
      </w:r>
      <w:r w:rsidR="00A12207" w:rsidRPr="0030410A">
        <w:rPr>
          <w:rFonts w:ascii="Times New Roman" w:hAnsi="Times New Roman"/>
          <w:szCs w:val="21"/>
        </w:rPr>
        <w:t>ve</w:t>
      </w:r>
      <w:r w:rsidRPr="0030410A">
        <w:rPr>
          <w:rFonts w:ascii="Times New Roman" w:hAnsi="Times New Roman"/>
          <w:szCs w:val="21"/>
        </w:rPr>
        <w:t xml:space="preserve"> same affiliation, *</w:t>
      </w:r>
      <w:r w:rsidRPr="0030410A">
        <w:rPr>
          <w:rFonts w:ascii="Times New Roman" w:hAnsi="Times New Roman" w:hint="eastAsia"/>
          <w:szCs w:val="21"/>
        </w:rPr>
        <w:t xml:space="preserve"> </w:t>
      </w:r>
      <w:r w:rsidRPr="0030410A">
        <w:rPr>
          <w:rFonts w:ascii="Times New Roman" w:hAnsi="Times New Roman"/>
          <w:szCs w:val="21"/>
        </w:rPr>
        <w:t>can be omitted.)</w:t>
      </w:r>
    </w:p>
    <w:p w14:paraId="3926ADE9" w14:textId="77777777" w:rsidR="00B50D96" w:rsidRPr="0030410A" w:rsidRDefault="00B50D96" w:rsidP="00B50D96">
      <w:pPr>
        <w:tabs>
          <w:tab w:val="right" w:pos="426"/>
          <w:tab w:val="left" w:pos="709"/>
        </w:tabs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ab/>
        <w:t>†</w:t>
      </w:r>
      <w:r w:rsidRPr="0030410A">
        <w:rPr>
          <w:rFonts w:ascii="Times New Roman" w:hAnsi="Times New Roman"/>
          <w:szCs w:val="21"/>
        </w:rPr>
        <w:tab/>
        <w:t>Corresponding author: i-kankyo</w:t>
      </w:r>
      <w:r w:rsidRPr="0030410A">
        <w:rPr>
          <w:rFonts w:ascii="Times New Roman" w:hAnsi="Times New Roman" w:hint="eastAsia"/>
          <w:szCs w:val="21"/>
        </w:rPr>
        <w:t>@</w:t>
      </w:r>
      <w:r w:rsidRPr="0030410A">
        <w:rPr>
          <w:rFonts w:ascii="Times New Roman" w:hAnsi="Times New Roman"/>
          <w:szCs w:val="21"/>
        </w:rPr>
        <w:t>xxx.or.jp</w:t>
      </w:r>
    </w:p>
    <w:p w14:paraId="1BEA92FF" w14:textId="77777777" w:rsidR="00411413" w:rsidRPr="0030410A" w:rsidRDefault="00411413" w:rsidP="007F26AD">
      <w:pPr>
        <w:jc w:val="center"/>
        <w:rPr>
          <w:rFonts w:ascii="Times New Roman" w:hAnsi="Times New Roman"/>
          <w:szCs w:val="21"/>
        </w:rPr>
      </w:pPr>
    </w:p>
    <w:p w14:paraId="111601D4" w14:textId="77777777" w:rsidR="00411413" w:rsidRPr="0030410A" w:rsidRDefault="00853867" w:rsidP="007F26AD">
      <w:pPr>
        <w:jc w:val="center"/>
        <w:rPr>
          <w:rFonts w:ascii="Times New Roman" w:hAnsi="Times New Roman"/>
          <w:szCs w:val="21"/>
        </w:rPr>
        <w:sectPr w:rsidR="00411413" w:rsidRPr="0030410A" w:rsidSect="00544C3D">
          <w:footerReference w:type="default" r:id="rId7"/>
          <w:type w:val="continuous"/>
          <w:pgSz w:w="11906" w:h="16838" w:code="9"/>
          <w:pgMar w:top="1701" w:right="1701" w:bottom="1701" w:left="1701" w:header="851" w:footer="992" w:gutter="0"/>
          <w:pgNumType w:start="0"/>
          <w:cols w:space="425"/>
          <w:titlePg/>
          <w:docGrid w:type="lines" w:linePitch="335"/>
        </w:sectPr>
      </w:pPr>
      <w:r w:rsidRPr="0030410A">
        <w:rPr>
          <w:rFonts w:ascii="Times New Roman" w:hAnsi="Times New Roman" w:hint="eastAsia"/>
          <w:b/>
          <w:szCs w:val="21"/>
        </w:rPr>
        <w:t>Abstract</w:t>
      </w:r>
    </w:p>
    <w:p w14:paraId="1450D68B" w14:textId="451A5F95" w:rsidR="00411413" w:rsidRPr="0030410A" w:rsidRDefault="00A12207" w:rsidP="00A35877">
      <w:pPr>
        <w:ind w:firstLineChars="100" w:firstLine="243"/>
        <w:jc w:val="both"/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</w:rPr>
        <w:t xml:space="preserve">This is a template for submitting the manuscripts to </w:t>
      </w:r>
      <w:r w:rsidRPr="0030410A">
        <w:rPr>
          <w:rFonts w:ascii="Times New Roman" w:hAnsi="Times New Roman"/>
          <w:i/>
        </w:rPr>
        <w:t>Environmental Science</w:t>
      </w:r>
      <w:r w:rsidRPr="0030410A">
        <w:rPr>
          <w:rFonts w:ascii="Times New Roman" w:hAnsi="Times New Roman"/>
        </w:rPr>
        <w:t>.</w:t>
      </w:r>
      <w:r w:rsidR="00036024" w:rsidRPr="0030410A">
        <w:rPr>
          <w:rFonts w:ascii="Times New Roman" w:hAnsi="Times New Roman"/>
        </w:rPr>
        <w:t xml:space="preserve"> The authors are recommended to overwrite on this template </w:t>
      </w:r>
      <w:r w:rsidR="002817F5" w:rsidRPr="0030410A">
        <w:rPr>
          <w:rFonts w:ascii="Times New Roman" w:hAnsi="Times New Roman"/>
        </w:rPr>
        <w:t xml:space="preserve">so </w:t>
      </w:r>
      <w:r w:rsidR="00036024" w:rsidRPr="0030410A">
        <w:rPr>
          <w:rFonts w:ascii="Times New Roman" w:hAnsi="Times New Roman"/>
        </w:rPr>
        <w:t xml:space="preserve">that </w:t>
      </w:r>
      <w:r w:rsidR="00253F0B" w:rsidRPr="0030410A">
        <w:rPr>
          <w:rFonts w:ascii="Times New Roman" w:hAnsi="Times New Roman"/>
        </w:rPr>
        <w:t>the manuscript is prepared according to the format</w:t>
      </w:r>
      <w:r w:rsidR="00253F0B" w:rsidRPr="0030410A">
        <w:rPr>
          <w:rFonts w:ascii="Times New Roman" w:hAnsi="Times New Roman" w:hint="eastAsia"/>
        </w:rPr>
        <w:t xml:space="preserve"> of the journal. This </w:t>
      </w:r>
      <w:r w:rsidR="00036024" w:rsidRPr="0030410A">
        <w:rPr>
          <w:rFonts w:ascii="Times New Roman" w:hAnsi="Times New Roman"/>
        </w:rPr>
        <w:t xml:space="preserve">would be helpful </w:t>
      </w:r>
      <w:r w:rsidR="00253F0B" w:rsidRPr="0030410A">
        <w:rPr>
          <w:rFonts w:ascii="Times New Roman" w:hAnsi="Times New Roman"/>
        </w:rPr>
        <w:t>to the</w:t>
      </w:r>
      <w:r w:rsidR="00036024" w:rsidRPr="0030410A">
        <w:rPr>
          <w:rFonts w:ascii="Times New Roman" w:hAnsi="Times New Roman"/>
        </w:rPr>
        <w:t xml:space="preserve"> </w:t>
      </w:r>
      <w:r w:rsidR="00A35877" w:rsidRPr="0030410A">
        <w:rPr>
          <w:rFonts w:ascii="Times New Roman" w:hAnsi="Times New Roman"/>
        </w:rPr>
        <w:t>author</w:t>
      </w:r>
      <w:r w:rsidR="00921D43" w:rsidRPr="0030410A">
        <w:rPr>
          <w:rFonts w:ascii="Times New Roman" w:hAnsi="Times New Roman"/>
        </w:rPr>
        <w:t>(</w:t>
      </w:r>
      <w:r w:rsidR="00A35877" w:rsidRPr="0030410A">
        <w:rPr>
          <w:rFonts w:ascii="Times New Roman" w:hAnsi="Times New Roman"/>
        </w:rPr>
        <w:t>s</w:t>
      </w:r>
      <w:r w:rsidR="00921D43" w:rsidRPr="0030410A">
        <w:rPr>
          <w:rFonts w:ascii="Times New Roman" w:hAnsi="Times New Roman"/>
        </w:rPr>
        <w:t>)</w:t>
      </w:r>
      <w:r w:rsidR="00A35877" w:rsidRPr="0030410A">
        <w:rPr>
          <w:rFonts w:ascii="Times New Roman" w:hAnsi="Times New Roman"/>
        </w:rPr>
        <w:t xml:space="preserve"> </w:t>
      </w:r>
      <w:r w:rsidR="00253F0B" w:rsidRPr="0030410A">
        <w:rPr>
          <w:rFonts w:ascii="Times New Roman" w:hAnsi="Times New Roman"/>
        </w:rPr>
        <w:t>in</w:t>
      </w:r>
      <w:r w:rsidR="00A35877" w:rsidRPr="0030410A">
        <w:rPr>
          <w:rFonts w:ascii="Times New Roman" w:hAnsi="Times New Roman"/>
        </w:rPr>
        <w:t xml:space="preserve"> che</w:t>
      </w:r>
      <w:r w:rsidR="00036024" w:rsidRPr="0030410A">
        <w:rPr>
          <w:rFonts w:ascii="Times New Roman" w:hAnsi="Times New Roman"/>
        </w:rPr>
        <w:t xml:space="preserve">cking an approximate </w:t>
      </w:r>
      <w:r w:rsidR="002817F5" w:rsidRPr="0030410A">
        <w:rPr>
          <w:rFonts w:ascii="Times New Roman" w:hAnsi="Times New Roman"/>
        </w:rPr>
        <w:t>length</w:t>
      </w:r>
      <w:r w:rsidR="00036024" w:rsidRPr="0030410A">
        <w:rPr>
          <w:rFonts w:ascii="Times New Roman" w:hAnsi="Times New Roman"/>
        </w:rPr>
        <w:t xml:space="preserve"> of </w:t>
      </w:r>
      <w:r w:rsidR="00921D43" w:rsidRPr="0030410A">
        <w:rPr>
          <w:rFonts w:ascii="Times New Roman" w:hAnsi="Times New Roman"/>
        </w:rPr>
        <w:t xml:space="preserve">article at the </w:t>
      </w:r>
      <w:r w:rsidR="00036024" w:rsidRPr="0030410A">
        <w:rPr>
          <w:rFonts w:ascii="Times New Roman" w:hAnsi="Times New Roman"/>
        </w:rPr>
        <w:t>printed image</w:t>
      </w:r>
      <w:r w:rsidR="00E10278" w:rsidRPr="0030410A">
        <w:rPr>
          <w:rFonts w:ascii="Times New Roman" w:hAnsi="Times New Roman" w:hint="eastAsia"/>
        </w:rPr>
        <w:t xml:space="preserve"> and</w:t>
      </w:r>
      <w:r w:rsidR="00761C3B" w:rsidRPr="0030410A">
        <w:rPr>
          <w:rFonts w:ascii="Times New Roman" w:hAnsi="Times New Roman"/>
        </w:rPr>
        <w:t xml:space="preserve"> </w:t>
      </w:r>
      <w:r w:rsidR="00E10278" w:rsidRPr="0030410A">
        <w:rPr>
          <w:rFonts w:ascii="Times New Roman" w:hAnsi="Times New Roman"/>
        </w:rPr>
        <w:t xml:space="preserve">the </w:t>
      </w:r>
      <w:r w:rsidR="00761C3B" w:rsidRPr="0030410A">
        <w:rPr>
          <w:rFonts w:ascii="Times New Roman" w:hAnsi="Times New Roman"/>
        </w:rPr>
        <w:t xml:space="preserve">editors and </w:t>
      </w:r>
      <w:r w:rsidR="00921D43" w:rsidRPr="0030410A">
        <w:rPr>
          <w:rFonts w:ascii="Times New Roman" w:hAnsi="Times New Roman"/>
        </w:rPr>
        <w:t xml:space="preserve">the </w:t>
      </w:r>
      <w:r w:rsidR="00761C3B" w:rsidRPr="0030410A">
        <w:rPr>
          <w:rFonts w:ascii="Times New Roman" w:hAnsi="Times New Roman"/>
        </w:rPr>
        <w:t xml:space="preserve">reviewers </w:t>
      </w:r>
      <w:r w:rsidR="00E10278" w:rsidRPr="0030410A">
        <w:rPr>
          <w:rFonts w:ascii="Times New Roman" w:hAnsi="Times New Roman"/>
        </w:rPr>
        <w:t>in</w:t>
      </w:r>
      <w:r w:rsidR="00761C3B" w:rsidRPr="0030410A">
        <w:rPr>
          <w:rFonts w:ascii="Times New Roman" w:hAnsi="Times New Roman"/>
        </w:rPr>
        <w:t xml:space="preserve"> </w:t>
      </w:r>
      <w:r w:rsidR="00036024" w:rsidRPr="0030410A">
        <w:rPr>
          <w:rFonts w:ascii="Times New Roman" w:hAnsi="Times New Roman"/>
        </w:rPr>
        <w:t>facilitating a speedy review process.</w:t>
      </w:r>
      <w:r w:rsidR="00036024" w:rsidRPr="0030410A">
        <w:rPr>
          <w:rFonts w:ascii="Times New Roman" w:hAnsi="Times New Roman"/>
          <w:szCs w:val="21"/>
        </w:rPr>
        <w:t xml:space="preserve"> </w:t>
      </w:r>
    </w:p>
    <w:p w14:paraId="7C4352A2" w14:textId="700237C7" w:rsidR="00411413" w:rsidRPr="0030410A" w:rsidRDefault="00E10278" w:rsidP="00E10278">
      <w:pPr>
        <w:ind w:firstLineChars="100" w:firstLine="243"/>
        <w:jc w:val="both"/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i/>
        </w:rPr>
        <w:t>Environmental Science</w:t>
      </w:r>
      <w:r w:rsidRPr="0030410A">
        <w:rPr>
          <w:rFonts w:ascii="Times New Roman" w:hAnsi="Times New Roman"/>
          <w:szCs w:val="21"/>
        </w:rPr>
        <w:t xml:space="preserve"> considers manuscripts for</w:t>
      </w:r>
      <w:r w:rsidRPr="0030410A">
        <w:rPr>
          <w:rFonts w:ascii="Times New Roman" w:hAnsi="Times New Roman" w:hint="eastAsia"/>
          <w:szCs w:val="21"/>
        </w:rPr>
        <w:t xml:space="preserve"> </w:t>
      </w:r>
      <w:r w:rsidRPr="0030410A">
        <w:rPr>
          <w:rFonts w:ascii="Times New Roman" w:hAnsi="Times New Roman"/>
          <w:szCs w:val="21"/>
        </w:rPr>
        <w:t xml:space="preserve">publication in the following types of papers, </w:t>
      </w:r>
      <w:bookmarkStart w:id="1" w:name="OLE_LINK1"/>
      <w:r w:rsidR="008275F7" w:rsidRPr="0030410A">
        <w:rPr>
          <w:rFonts w:ascii="Times New Roman" w:hAnsi="Times New Roman"/>
          <w:szCs w:val="21"/>
        </w:rPr>
        <w:t>“</w:t>
      </w:r>
      <w:r w:rsidRPr="0030410A">
        <w:rPr>
          <w:rFonts w:ascii="Times New Roman" w:hAnsi="Times New Roman"/>
          <w:szCs w:val="21"/>
        </w:rPr>
        <w:t>Original article”, “</w:t>
      </w:r>
      <w:r w:rsidR="008275F7" w:rsidRPr="0030410A">
        <w:rPr>
          <w:rFonts w:ascii="Times New Roman" w:hAnsi="Times New Roman"/>
          <w:szCs w:val="21"/>
        </w:rPr>
        <w:t>Short communication</w:t>
      </w:r>
      <w:r w:rsidRPr="0030410A">
        <w:rPr>
          <w:rFonts w:ascii="Times New Roman" w:hAnsi="Times New Roman"/>
          <w:szCs w:val="21"/>
        </w:rPr>
        <w:t>”, “</w:t>
      </w:r>
      <w:r w:rsidR="008275F7" w:rsidRPr="0030410A">
        <w:rPr>
          <w:rFonts w:ascii="Times New Roman" w:hAnsi="Times New Roman"/>
          <w:szCs w:val="21"/>
        </w:rPr>
        <w:t>Technical report</w:t>
      </w:r>
      <w:r w:rsidRPr="0030410A">
        <w:rPr>
          <w:rFonts w:ascii="Times New Roman" w:hAnsi="Times New Roman"/>
          <w:szCs w:val="21"/>
        </w:rPr>
        <w:t>”, “</w:t>
      </w:r>
      <w:r w:rsidR="008275F7" w:rsidRPr="0030410A">
        <w:rPr>
          <w:rFonts w:ascii="Times New Roman" w:hAnsi="Times New Roman"/>
          <w:szCs w:val="21"/>
        </w:rPr>
        <w:t>Review</w:t>
      </w:r>
      <w:r w:rsidRPr="0030410A">
        <w:rPr>
          <w:rFonts w:ascii="Times New Roman" w:hAnsi="Times New Roman"/>
          <w:szCs w:val="21"/>
        </w:rPr>
        <w:t>”</w:t>
      </w:r>
      <w:r w:rsidR="001F56CA" w:rsidRPr="0030410A">
        <w:rPr>
          <w:rFonts w:ascii="Times New Roman" w:hAnsi="Times New Roman"/>
          <w:szCs w:val="21"/>
        </w:rPr>
        <w:t xml:space="preserve"> or</w:t>
      </w:r>
      <w:r w:rsidR="008275F7" w:rsidRPr="0030410A">
        <w:rPr>
          <w:rFonts w:ascii="Times New Roman" w:hAnsi="Times New Roman"/>
          <w:szCs w:val="21"/>
        </w:rPr>
        <w:t xml:space="preserve"> “Special issue”</w:t>
      </w:r>
      <w:bookmarkEnd w:id="1"/>
      <w:r w:rsidRPr="0030410A">
        <w:rPr>
          <w:rFonts w:ascii="Times New Roman" w:hAnsi="Times New Roman"/>
          <w:szCs w:val="21"/>
        </w:rPr>
        <w:t xml:space="preserve">. </w:t>
      </w:r>
      <w:r w:rsidR="00921D43" w:rsidRPr="0030410A">
        <w:rPr>
          <w:rFonts w:ascii="Times New Roman" w:hAnsi="Times New Roman" w:hint="eastAsia"/>
          <w:szCs w:val="21"/>
        </w:rPr>
        <w:t>32 lines</w:t>
      </w:r>
      <w:r w:rsidR="00921D43" w:rsidRPr="0030410A">
        <w:rPr>
          <w:rFonts w:ascii="Times New Roman" w:hAnsi="Times New Roman"/>
          <w:szCs w:val="21"/>
        </w:rPr>
        <w:t xml:space="preserve"> </w:t>
      </w:r>
      <w:r w:rsidR="00CF76AF" w:rsidRPr="0030410A">
        <w:rPr>
          <w:rFonts w:ascii="Times New Roman" w:hAnsi="Times New Roman"/>
          <w:szCs w:val="21"/>
        </w:rPr>
        <w:t xml:space="preserve">are allocated for one page </w:t>
      </w:r>
      <w:r w:rsidR="00921D43" w:rsidRPr="0030410A">
        <w:rPr>
          <w:rFonts w:ascii="Times New Roman" w:hAnsi="Times New Roman"/>
          <w:szCs w:val="21"/>
        </w:rPr>
        <w:t>with 30 mm</w:t>
      </w:r>
      <w:r w:rsidR="00921D43" w:rsidRPr="0030410A">
        <w:rPr>
          <w:rFonts w:ascii="Times New Roman" w:hAnsi="Times New Roman" w:hint="eastAsia"/>
          <w:szCs w:val="21"/>
        </w:rPr>
        <w:t xml:space="preserve"> </w:t>
      </w:r>
      <w:r w:rsidR="00921D43" w:rsidRPr="0030410A">
        <w:rPr>
          <w:rFonts w:ascii="Times New Roman" w:hAnsi="Times New Roman"/>
          <w:szCs w:val="21"/>
        </w:rPr>
        <w:t>m</w:t>
      </w:r>
      <w:r w:rsidR="00A12207" w:rsidRPr="0030410A">
        <w:rPr>
          <w:rFonts w:ascii="Times New Roman" w:hAnsi="Times New Roman"/>
          <w:szCs w:val="21"/>
        </w:rPr>
        <w:t>argin (left, right, top and bottom)</w:t>
      </w:r>
      <w:r w:rsidR="00796C1A" w:rsidRPr="0030410A">
        <w:rPr>
          <w:rFonts w:ascii="Times New Roman" w:hAnsi="Times New Roman"/>
          <w:szCs w:val="21"/>
        </w:rPr>
        <w:t>. Single column</w:t>
      </w:r>
      <w:r w:rsidR="00036024" w:rsidRPr="0030410A">
        <w:rPr>
          <w:rFonts w:ascii="Times New Roman" w:hAnsi="Times New Roman"/>
          <w:szCs w:val="21"/>
        </w:rPr>
        <w:t xml:space="preserve"> format is required. </w:t>
      </w:r>
      <w:r w:rsidR="00921D43" w:rsidRPr="0030410A">
        <w:rPr>
          <w:rFonts w:ascii="Times New Roman" w:hAnsi="Times New Roman"/>
          <w:szCs w:val="21"/>
        </w:rPr>
        <w:t>The type of paper should</w:t>
      </w:r>
      <w:r w:rsidR="00921D43" w:rsidRPr="0030410A">
        <w:rPr>
          <w:rFonts w:ascii="Times New Roman" w:hAnsi="Times New Roman" w:hint="eastAsia"/>
          <w:szCs w:val="21"/>
        </w:rPr>
        <w:t xml:space="preserve"> be</w:t>
      </w:r>
      <w:r w:rsidR="00921D43" w:rsidRPr="0030410A">
        <w:rPr>
          <w:rFonts w:ascii="Times New Roman" w:hAnsi="Times New Roman"/>
          <w:szCs w:val="21"/>
        </w:rPr>
        <w:t xml:space="preserve"> shown in upper left side as </w:t>
      </w:r>
      <w:r w:rsidR="008275F7" w:rsidRPr="0030410A">
        <w:rPr>
          <w:rFonts w:ascii="Times New Roman" w:hAnsi="Times New Roman"/>
          <w:szCs w:val="21"/>
        </w:rPr>
        <w:t>“Original article”, “Short communication”, “Technical report”, “Review”</w:t>
      </w:r>
      <w:r w:rsidR="007F7541" w:rsidRPr="0030410A">
        <w:rPr>
          <w:rFonts w:ascii="Times New Roman" w:hAnsi="Times New Roman"/>
          <w:szCs w:val="21"/>
        </w:rPr>
        <w:t xml:space="preserve"> or</w:t>
      </w:r>
      <w:r w:rsidR="008275F7" w:rsidRPr="0030410A">
        <w:rPr>
          <w:rFonts w:ascii="Times New Roman" w:hAnsi="Times New Roman"/>
          <w:szCs w:val="21"/>
        </w:rPr>
        <w:t xml:space="preserve"> “Special issue”</w:t>
      </w:r>
      <w:r w:rsidR="00A35877" w:rsidRPr="0030410A">
        <w:rPr>
          <w:rFonts w:ascii="Times New Roman" w:hAnsi="Times New Roman"/>
          <w:szCs w:val="21"/>
        </w:rPr>
        <w:t>.</w:t>
      </w:r>
      <w:r w:rsidR="00471D7C" w:rsidRPr="0030410A">
        <w:rPr>
          <w:rFonts w:ascii="Times New Roman" w:hAnsi="Times New Roman"/>
          <w:szCs w:val="21"/>
        </w:rPr>
        <w:t xml:space="preserve"> </w:t>
      </w:r>
      <w:r w:rsidR="00A12207" w:rsidRPr="0030410A">
        <w:rPr>
          <w:rFonts w:ascii="Times New Roman" w:hAnsi="Times New Roman"/>
          <w:kern w:val="0"/>
        </w:rPr>
        <w:t xml:space="preserve">The title page </w:t>
      </w:r>
      <w:r w:rsidR="00921D43" w:rsidRPr="0030410A">
        <w:rPr>
          <w:rFonts w:ascii="Times New Roman" w:hAnsi="Times New Roman"/>
          <w:kern w:val="0"/>
        </w:rPr>
        <w:t>should</w:t>
      </w:r>
      <w:r w:rsidR="00921D43" w:rsidRPr="0030410A">
        <w:rPr>
          <w:rFonts w:ascii="Times New Roman" w:hAnsi="Times New Roman" w:hint="eastAsia"/>
          <w:kern w:val="0"/>
        </w:rPr>
        <w:t xml:space="preserve"> </w:t>
      </w:r>
      <w:r w:rsidR="00A12207" w:rsidRPr="0030410A">
        <w:rPr>
          <w:rFonts w:ascii="Times New Roman" w:hAnsi="Times New Roman"/>
          <w:kern w:val="0"/>
        </w:rPr>
        <w:t xml:space="preserve">include </w:t>
      </w:r>
      <w:r w:rsidR="00921D43" w:rsidRPr="0030410A">
        <w:rPr>
          <w:rFonts w:ascii="Times New Roman" w:hAnsi="Times New Roman"/>
          <w:kern w:val="0"/>
        </w:rPr>
        <w:t xml:space="preserve">the </w:t>
      </w:r>
      <w:r w:rsidR="00A12207" w:rsidRPr="0030410A">
        <w:rPr>
          <w:rFonts w:ascii="Times New Roman" w:hAnsi="Times New Roman"/>
          <w:kern w:val="0"/>
        </w:rPr>
        <w:t>title</w:t>
      </w:r>
      <w:r w:rsidR="00921D43" w:rsidRPr="0030410A">
        <w:rPr>
          <w:rFonts w:ascii="Times New Roman" w:hAnsi="Times New Roman" w:hint="eastAsia"/>
          <w:kern w:val="0"/>
        </w:rPr>
        <w:t xml:space="preserve"> of the article</w:t>
      </w:r>
      <w:r w:rsidR="00A12207" w:rsidRPr="0030410A">
        <w:rPr>
          <w:rFonts w:ascii="Times New Roman" w:hAnsi="Times New Roman"/>
          <w:kern w:val="0"/>
        </w:rPr>
        <w:t xml:space="preserve">, </w:t>
      </w:r>
      <w:r w:rsidR="00921D43" w:rsidRPr="0030410A">
        <w:rPr>
          <w:rFonts w:ascii="Times New Roman" w:hAnsi="Times New Roman"/>
          <w:kern w:val="0"/>
        </w:rPr>
        <w:t>the names of</w:t>
      </w:r>
      <w:r w:rsidR="00921D43" w:rsidRPr="0030410A">
        <w:rPr>
          <w:rFonts w:ascii="Times New Roman" w:hAnsi="Times New Roman" w:hint="eastAsia"/>
          <w:kern w:val="0"/>
        </w:rPr>
        <w:t xml:space="preserve"> all </w:t>
      </w:r>
      <w:r w:rsidR="00796C1A" w:rsidRPr="0030410A">
        <w:rPr>
          <w:rFonts w:ascii="Times New Roman" w:hAnsi="Times New Roman"/>
          <w:szCs w:val="21"/>
        </w:rPr>
        <w:t>author</w:t>
      </w:r>
      <w:r w:rsidR="00471D7C" w:rsidRPr="0030410A">
        <w:rPr>
          <w:rFonts w:ascii="Times New Roman" w:hAnsi="Times New Roman"/>
          <w:szCs w:val="21"/>
        </w:rPr>
        <w:t>(</w:t>
      </w:r>
      <w:r w:rsidR="00796C1A" w:rsidRPr="0030410A">
        <w:rPr>
          <w:rFonts w:ascii="Times New Roman" w:hAnsi="Times New Roman"/>
          <w:szCs w:val="21"/>
        </w:rPr>
        <w:t>s</w:t>
      </w:r>
      <w:r w:rsidR="00471D7C" w:rsidRPr="0030410A">
        <w:rPr>
          <w:rFonts w:ascii="Times New Roman" w:hAnsi="Times New Roman"/>
          <w:szCs w:val="21"/>
        </w:rPr>
        <w:t>)</w:t>
      </w:r>
      <w:r w:rsidR="00796C1A" w:rsidRPr="0030410A">
        <w:rPr>
          <w:rFonts w:ascii="Times New Roman" w:hAnsi="Times New Roman"/>
          <w:szCs w:val="21"/>
        </w:rPr>
        <w:t xml:space="preserve">, </w:t>
      </w:r>
      <w:r w:rsidR="00921D43" w:rsidRPr="0030410A">
        <w:rPr>
          <w:rFonts w:ascii="Times New Roman" w:hAnsi="Times New Roman"/>
          <w:szCs w:val="21"/>
        </w:rPr>
        <w:t xml:space="preserve">the </w:t>
      </w:r>
      <w:r w:rsidR="00796C1A" w:rsidRPr="0030410A">
        <w:rPr>
          <w:rFonts w:ascii="Times New Roman" w:hAnsi="Times New Roman"/>
          <w:szCs w:val="21"/>
        </w:rPr>
        <w:t>affiliation</w:t>
      </w:r>
      <w:r w:rsidR="00471D7C" w:rsidRPr="0030410A">
        <w:rPr>
          <w:rFonts w:ascii="Times New Roman" w:hAnsi="Times New Roman"/>
          <w:szCs w:val="21"/>
        </w:rPr>
        <w:t>(s)</w:t>
      </w:r>
      <w:r w:rsidR="00921D43" w:rsidRPr="0030410A">
        <w:rPr>
          <w:rFonts w:ascii="Times New Roman" w:hAnsi="Times New Roman" w:hint="eastAsia"/>
          <w:szCs w:val="21"/>
        </w:rPr>
        <w:t xml:space="preserve"> of author(s)</w:t>
      </w:r>
      <w:r w:rsidR="00796C1A" w:rsidRPr="0030410A">
        <w:rPr>
          <w:rFonts w:ascii="Times New Roman" w:hAnsi="Times New Roman"/>
          <w:szCs w:val="21"/>
        </w:rPr>
        <w:t xml:space="preserve">, </w:t>
      </w:r>
      <w:r w:rsidR="00921D43" w:rsidRPr="0030410A">
        <w:rPr>
          <w:rFonts w:ascii="Times New Roman" w:hAnsi="Times New Roman"/>
          <w:szCs w:val="21"/>
        </w:rPr>
        <w:t>the c</w:t>
      </w:r>
      <w:r w:rsidR="00471D7C" w:rsidRPr="0030410A">
        <w:rPr>
          <w:rFonts w:ascii="Times New Roman" w:hAnsi="Times New Roman"/>
          <w:szCs w:val="21"/>
        </w:rPr>
        <w:t xml:space="preserve">orresponding author’s Email address, </w:t>
      </w:r>
      <w:r w:rsidR="009A5FF4" w:rsidRPr="0030410A">
        <w:rPr>
          <w:rFonts w:ascii="Times New Roman" w:hAnsi="Times New Roman"/>
          <w:szCs w:val="21"/>
        </w:rPr>
        <w:t xml:space="preserve">an </w:t>
      </w:r>
      <w:r w:rsidR="00796C1A" w:rsidRPr="0030410A">
        <w:rPr>
          <w:rFonts w:ascii="Times New Roman" w:hAnsi="Times New Roman"/>
          <w:szCs w:val="21"/>
        </w:rPr>
        <w:t xml:space="preserve">abstract, key words, and </w:t>
      </w:r>
      <w:r w:rsidR="009A5FF4" w:rsidRPr="0030410A">
        <w:rPr>
          <w:rFonts w:ascii="Times New Roman" w:hAnsi="Times New Roman"/>
          <w:szCs w:val="21"/>
        </w:rPr>
        <w:t xml:space="preserve">a </w:t>
      </w:r>
      <w:r w:rsidR="00796C1A" w:rsidRPr="0030410A">
        <w:rPr>
          <w:rFonts w:ascii="Times New Roman" w:hAnsi="Times New Roman"/>
          <w:szCs w:val="21"/>
        </w:rPr>
        <w:t>running head</w:t>
      </w:r>
      <w:r w:rsidR="009A5FF4" w:rsidRPr="0030410A">
        <w:rPr>
          <w:rFonts w:ascii="Times New Roman" w:hAnsi="Times New Roman" w:hint="eastAsia"/>
          <w:szCs w:val="21"/>
        </w:rPr>
        <w:t xml:space="preserve"> of no more than 60 characters</w:t>
      </w:r>
      <w:r w:rsidR="00796C1A" w:rsidRPr="0030410A">
        <w:rPr>
          <w:rFonts w:ascii="Times New Roman" w:hAnsi="Times New Roman"/>
          <w:szCs w:val="21"/>
        </w:rPr>
        <w:t>.</w:t>
      </w:r>
      <w:r w:rsidR="00471D7C" w:rsidRPr="0030410A">
        <w:rPr>
          <w:rFonts w:ascii="Times New Roman" w:hAnsi="Times New Roman"/>
          <w:kern w:val="0"/>
        </w:rPr>
        <w:t xml:space="preserve"> </w:t>
      </w:r>
      <w:r w:rsidR="00A12207" w:rsidRPr="0030410A">
        <w:rPr>
          <w:rFonts w:ascii="Times New Roman" w:hAnsi="Times New Roman"/>
          <w:kern w:val="0"/>
        </w:rPr>
        <w:t xml:space="preserve">The length of an abstract should be </w:t>
      </w:r>
      <w:r w:rsidR="009A5FF4" w:rsidRPr="0030410A">
        <w:rPr>
          <w:rFonts w:ascii="Times New Roman" w:hAnsi="Times New Roman"/>
          <w:kern w:val="0"/>
        </w:rPr>
        <w:t xml:space="preserve">less than </w:t>
      </w:r>
      <w:r w:rsidR="00A12207" w:rsidRPr="0030410A">
        <w:rPr>
          <w:rFonts w:ascii="Times New Roman" w:hAnsi="Times New Roman"/>
          <w:kern w:val="0"/>
        </w:rPr>
        <w:t>200 words.</w:t>
      </w:r>
      <w:r w:rsidR="00796C1A" w:rsidRPr="0030410A">
        <w:rPr>
          <w:rFonts w:ascii="Times New Roman" w:hAnsi="Times New Roman"/>
          <w:kern w:val="0"/>
        </w:rPr>
        <w:t xml:space="preserve"> </w:t>
      </w:r>
    </w:p>
    <w:p w14:paraId="3DC5FD46" w14:textId="77777777" w:rsidR="00411413" w:rsidRPr="0030410A" w:rsidRDefault="00411413" w:rsidP="007F26AD">
      <w:pPr>
        <w:rPr>
          <w:rFonts w:ascii="Times New Roman" w:hAnsi="Times New Roman"/>
          <w:szCs w:val="21"/>
        </w:rPr>
        <w:sectPr w:rsidR="00411413" w:rsidRPr="0030410A" w:rsidSect="00544C3D">
          <w:type w:val="continuous"/>
          <w:pgSz w:w="11906" w:h="16838" w:code="9"/>
          <w:pgMar w:top="1985" w:right="1701" w:bottom="1701" w:left="1701" w:header="851" w:footer="992" w:gutter="0"/>
          <w:lnNumType w:countBy="1" w:restart="newSection"/>
          <w:cols w:space="425"/>
          <w:docGrid w:type="linesAndChars" w:linePitch="328" w:charSpace="6752"/>
        </w:sectPr>
      </w:pPr>
    </w:p>
    <w:p w14:paraId="6F9239F9" w14:textId="77777777" w:rsidR="00411413" w:rsidRPr="0030410A" w:rsidRDefault="00411413" w:rsidP="007F26AD">
      <w:pPr>
        <w:rPr>
          <w:rFonts w:ascii="Times New Roman" w:hAnsi="Times New Roman"/>
          <w:szCs w:val="21"/>
        </w:rPr>
      </w:pPr>
      <w:r w:rsidRPr="0030410A">
        <w:rPr>
          <w:rFonts w:ascii="Times New Roman" w:hAnsi="Times New Roman" w:hint="eastAsia"/>
          <w:szCs w:val="21"/>
        </w:rPr>
        <w:t xml:space="preserve">　　　　　　　　　　　　　　　　　　　　　　　　　　　　　　　　　　　　　　　　</w:t>
      </w:r>
    </w:p>
    <w:p w14:paraId="57C6F39A" w14:textId="49790DF0" w:rsidR="00D957AF" w:rsidRPr="0030410A" w:rsidRDefault="00D957AF" w:rsidP="00D957AF">
      <w:pPr>
        <w:rPr>
          <w:rFonts w:ascii="Times New Roman" w:hAnsi="Times New Roman"/>
          <w:szCs w:val="21"/>
        </w:rPr>
      </w:pPr>
      <w:r w:rsidRPr="0030410A">
        <w:rPr>
          <w:rFonts w:ascii="Times New Roman" w:hAnsi="Times New Roman" w:hint="eastAsia"/>
          <w:b/>
          <w:szCs w:val="21"/>
        </w:rPr>
        <w:t>Key Words</w:t>
      </w:r>
      <w:r w:rsidRPr="0030410A">
        <w:rPr>
          <w:rFonts w:ascii="Times New Roman" w:hAnsi="Times New Roman" w:hint="eastAsia"/>
          <w:b/>
          <w:szCs w:val="21"/>
        </w:rPr>
        <w:t>：</w:t>
      </w:r>
      <w:r w:rsidRPr="0030410A">
        <w:rPr>
          <w:rFonts w:ascii="Times New Roman" w:hAnsi="Times New Roman" w:hint="eastAsia"/>
          <w:szCs w:val="21"/>
        </w:rPr>
        <w:t>Pr</w:t>
      </w:r>
      <w:r w:rsidRPr="0030410A">
        <w:rPr>
          <w:rFonts w:ascii="Times New Roman" w:hAnsi="Times New Roman"/>
          <w:szCs w:val="21"/>
        </w:rPr>
        <w:t>ovi</w:t>
      </w:r>
      <w:r w:rsidRPr="0030410A">
        <w:rPr>
          <w:rFonts w:ascii="Times New Roman" w:hAnsi="Times New Roman" w:hint="eastAsia"/>
          <w:szCs w:val="21"/>
        </w:rPr>
        <w:t>de</w:t>
      </w:r>
      <w:r w:rsidRPr="0030410A">
        <w:rPr>
          <w:rFonts w:ascii="Times New Roman" w:hAnsi="Times New Roman"/>
          <w:szCs w:val="21"/>
        </w:rPr>
        <w:t xml:space="preserve"> 5 keyword</w:t>
      </w:r>
      <w:r w:rsidRPr="0030410A">
        <w:rPr>
          <w:rFonts w:ascii="Times New Roman" w:hAnsi="Times New Roman" w:hint="eastAsia"/>
          <w:szCs w:val="21"/>
        </w:rPr>
        <w:t>s</w:t>
      </w:r>
      <w:r w:rsidRPr="0030410A">
        <w:rPr>
          <w:rFonts w:ascii="Times New Roman" w:hAnsi="Times New Roman"/>
          <w:szCs w:val="21"/>
        </w:rPr>
        <w:t xml:space="preserve"> </w:t>
      </w:r>
      <w:r w:rsidR="009A5FF4" w:rsidRPr="0030410A">
        <w:rPr>
          <w:rFonts w:ascii="Times New Roman" w:hAnsi="Times New Roman"/>
          <w:szCs w:val="21"/>
        </w:rPr>
        <w:t xml:space="preserve">at the </w:t>
      </w:r>
      <w:r w:rsidRPr="0030410A">
        <w:rPr>
          <w:rFonts w:ascii="Times New Roman" w:hAnsi="Times New Roman"/>
          <w:szCs w:val="21"/>
        </w:rPr>
        <w:t>maximum, separated by comma.</w:t>
      </w:r>
    </w:p>
    <w:p w14:paraId="067C3563" w14:textId="77777777" w:rsidR="00411413" w:rsidRPr="0030410A" w:rsidRDefault="00411413" w:rsidP="007F26AD">
      <w:pPr>
        <w:rPr>
          <w:rFonts w:ascii="Times New Roman" w:hAnsi="Times New Roman"/>
          <w:szCs w:val="21"/>
        </w:rPr>
      </w:pPr>
    </w:p>
    <w:p w14:paraId="6618D3A8" w14:textId="002C612E" w:rsidR="00411413" w:rsidRPr="0030410A" w:rsidRDefault="00796C1A" w:rsidP="007F26AD">
      <w:pPr>
        <w:rPr>
          <w:rFonts w:ascii="Times New Roman" w:hAnsi="Times New Roman"/>
          <w:szCs w:val="21"/>
        </w:rPr>
        <w:sectPr w:rsidR="00411413" w:rsidRPr="0030410A" w:rsidSect="00544C3D"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AndChars" w:linePitch="328" w:charSpace="6752"/>
        </w:sectPr>
      </w:pPr>
      <w:r w:rsidRPr="0030410A">
        <w:rPr>
          <w:rFonts w:ascii="Times New Roman" w:hAnsi="Times New Roman"/>
          <w:b/>
          <w:szCs w:val="21"/>
        </w:rPr>
        <w:t>Running head</w:t>
      </w:r>
      <w:r w:rsidR="00D957AF" w:rsidRPr="0030410A">
        <w:rPr>
          <w:rFonts w:ascii="Times New Roman" w:hAnsi="Times New Roman" w:hint="eastAsia"/>
          <w:b/>
          <w:szCs w:val="21"/>
        </w:rPr>
        <w:t>：</w:t>
      </w:r>
      <w:r w:rsidR="00D957AF" w:rsidRPr="0030410A">
        <w:rPr>
          <w:rFonts w:ascii="Times New Roman" w:hAnsi="Times New Roman"/>
          <w:b/>
          <w:szCs w:val="21"/>
        </w:rPr>
        <w:t xml:space="preserve"> </w:t>
      </w:r>
      <w:r w:rsidR="00CD7C71" w:rsidRPr="0030410A">
        <w:rPr>
          <w:rFonts w:ascii="Times New Roman" w:hAnsi="Times New Roman" w:hint="eastAsia"/>
          <w:szCs w:val="21"/>
        </w:rPr>
        <w:t>no more than</w:t>
      </w:r>
      <w:r w:rsidR="00CD7C71" w:rsidRPr="0030410A">
        <w:rPr>
          <w:rFonts w:ascii="Times New Roman" w:hAnsi="Times New Roman"/>
          <w:kern w:val="0"/>
        </w:rPr>
        <w:t xml:space="preserve"> </w:t>
      </w:r>
      <w:r w:rsidR="00761C3B" w:rsidRPr="0030410A">
        <w:rPr>
          <w:rFonts w:ascii="Times New Roman" w:hAnsi="Times New Roman"/>
          <w:kern w:val="0"/>
        </w:rPr>
        <w:t>60 characters</w:t>
      </w:r>
    </w:p>
    <w:p w14:paraId="617CB2D0" w14:textId="77777777" w:rsidR="00411413" w:rsidRPr="0030410A" w:rsidRDefault="00B50D96" w:rsidP="00C97C44">
      <w:pPr>
        <w:jc w:val="center"/>
        <w:rPr>
          <w:rFonts w:ascii="Times New Roman" w:hAnsi="Times New Roman"/>
          <w:b/>
          <w:szCs w:val="21"/>
        </w:rPr>
      </w:pPr>
      <w:r w:rsidRPr="0030410A">
        <w:rPr>
          <w:rFonts w:ascii="Times New Roman" w:hAnsi="Times New Roman" w:hint="eastAsia"/>
          <w:b/>
          <w:szCs w:val="21"/>
        </w:rPr>
        <w:lastRenderedPageBreak/>
        <w:t xml:space="preserve">1. </w:t>
      </w:r>
      <w:r w:rsidRPr="0030410A">
        <w:rPr>
          <w:rFonts w:ascii="Times New Roman" w:hAnsi="Times New Roman"/>
          <w:b/>
          <w:szCs w:val="21"/>
        </w:rPr>
        <w:t>Introduction</w:t>
      </w:r>
    </w:p>
    <w:p w14:paraId="6F9F00BF" w14:textId="1D39E76A" w:rsidR="00411413" w:rsidRPr="0030410A" w:rsidRDefault="009A5FF4" w:rsidP="00D326D1">
      <w:pPr>
        <w:ind w:firstLineChars="50" w:firstLine="121"/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>The main body</w:t>
      </w:r>
      <w:r w:rsidR="00785E03" w:rsidRPr="0030410A">
        <w:rPr>
          <w:rFonts w:ascii="Times New Roman" w:hAnsi="Times New Roman"/>
          <w:szCs w:val="21"/>
        </w:rPr>
        <w:t xml:space="preserve"> </w:t>
      </w:r>
      <w:r w:rsidRPr="0030410A">
        <w:rPr>
          <w:rFonts w:ascii="Times New Roman" w:hAnsi="Times New Roman"/>
          <w:szCs w:val="21"/>
        </w:rPr>
        <w:t>of manuscript</w:t>
      </w:r>
      <w:r w:rsidRPr="0030410A">
        <w:rPr>
          <w:rFonts w:ascii="Times New Roman" w:hAnsi="Times New Roman" w:hint="eastAsia"/>
          <w:szCs w:val="21"/>
        </w:rPr>
        <w:t xml:space="preserve"> </w:t>
      </w:r>
      <w:r w:rsidR="00785E03" w:rsidRPr="0030410A">
        <w:rPr>
          <w:rFonts w:ascii="Times New Roman" w:hAnsi="Times New Roman"/>
          <w:szCs w:val="21"/>
        </w:rPr>
        <w:t xml:space="preserve">starts from the next of the title page. Provide page number as 1 </w:t>
      </w:r>
      <w:r w:rsidR="00C82B17" w:rsidRPr="0030410A">
        <w:rPr>
          <w:rFonts w:ascii="Times New Roman" w:hAnsi="Times New Roman"/>
          <w:szCs w:val="21"/>
        </w:rPr>
        <w:t xml:space="preserve">for the first </w:t>
      </w:r>
      <w:r w:rsidRPr="0030410A">
        <w:rPr>
          <w:rFonts w:ascii="Times New Roman" w:hAnsi="Times New Roman"/>
          <w:szCs w:val="21"/>
        </w:rPr>
        <w:t>main body</w:t>
      </w:r>
      <w:r w:rsidR="00C82B17" w:rsidRPr="0030410A">
        <w:rPr>
          <w:rFonts w:ascii="Times New Roman" w:hAnsi="Times New Roman"/>
          <w:szCs w:val="21"/>
        </w:rPr>
        <w:t xml:space="preserve"> </w:t>
      </w:r>
      <w:r w:rsidR="00785E03" w:rsidRPr="0030410A">
        <w:rPr>
          <w:rFonts w:ascii="Times New Roman" w:hAnsi="Times New Roman"/>
          <w:szCs w:val="21"/>
        </w:rPr>
        <w:t>page</w:t>
      </w:r>
      <w:r w:rsidR="00C82B17" w:rsidRPr="0030410A">
        <w:rPr>
          <w:rFonts w:ascii="Times New Roman" w:hAnsi="Times New Roman"/>
          <w:szCs w:val="21"/>
        </w:rPr>
        <w:t xml:space="preserve"> (this page).</w:t>
      </w:r>
      <w:r w:rsidR="00785E03" w:rsidRPr="0030410A">
        <w:rPr>
          <w:rFonts w:ascii="Times New Roman" w:hAnsi="Times New Roman"/>
          <w:szCs w:val="21"/>
        </w:rPr>
        <w:t xml:space="preserve"> </w:t>
      </w:r>
      <w:r w:rsidR="00180161" w:rsidRPr="0030410A">
        <w:rPr>
          <w:rFonts w:ascii="Times New Roman" w:hAnsi="Times New Roman"/>
          <w:szCs w:val="21"/>
        </w:rPr>
        <w:t xml:space="preserve">32 </w:t>
      </w:r>
      <w:r w:rsidR="00D326D1" w:rsidRPr="0030410A">
        <w:rPr>
          <w:rFonts w:ascii="Times New Roman" w:hAnsi="Times New Roman"/>
          <w:szCs w:val="21"/>
        </w:rPr>
        <w:t>l</w:t>
      </w:r>
      <w:r w:rsidR="00180161" w:rsidRPr="0030410A">
        <w:rPr>
          <w:rFonts w:ascii="Times New Roman" w:hAnsi="Times New Roman"/>
          <w:szCs w:val="21"/>
        </w:rPr>
        <w:t xml:space="preserve">ines </w:t>
      </w:r>
      <w:r w:rsidRPr="0030410A">
        <w:rPr>
          <w:rFonts w:ascii="Times New Roman" w:hAnsi="Times New Roman"/>
          <w:szCs w:val="21"/>
        </w:rPr>
        <w:t>are al</w:t>
      </w:r>
      <w:r w:rsidR="00D326D1" w:rsidRPr="0030410A">
        <w:rPr>
          <w:rFonts w:ascii="Times New Roman" w:hAnsi="Times New Roman"/>
          <w:szCs w:val="21"/>
        </w:rPr>
        <w:t>locate</w:t>
      </w:r>
      <w:r w:rsidRPr="0030410A">
        <w:rPr>
          <w:rFonts w:ascii="Times New Roman" w:hAnsi="Times New Roman"/>
          <w:szCs w:val="21"/>
        </w:rPr>
        <w:t>d</w:t>
      </w:r>
      <w:r w:rsidRPr="0030410A">
        <w:rPr>
          <w:rFonts w:ascii="Times New Roman" w:hAnsi="Times New Roman" w:hint="eastAsia"/>
          <w:szCs w:val="21"/>
        </w:rPr>
        <w:t xml:space="preserve"> for</w:t>
      </w:r>
      <w:r w:rsidR="00D326D1" w:rsidRPr="0030410A">
        <w:rPr>
          <w:rFonts w:ascii="Times New Roman" w:hAnsi="Times New Roman"/>
          <w:szCs w:val="21"/>
        </w:rPr>
        <w:t xml:space="preserve"> </w:t>
      </w:r>
      <w:r w:rsidRPr="0030410A">
        <w:rPr>
          <w:rFonts w:ascii="Times New Roman" w:hAnsi="Times New Roman"/>
          <w:szCs w:val="21"/>
        </w:rPr>
        <w:t>each</w:t>
      </w:r>
      <w:r w:rsidR="00180161" w:rsidRPr="0030410A">
        <w:rPr>
          <w:rFonts w:ascii="Times New Roman" w:hAnsi="Times New Roman"/>
          <w:szCs w:val="21"/>
        </w:rPr>
        <w:t xml:space="preserve"> page</w:t>
      </w:r>
      <w:r w:rsidR="00D326D1" w:rsidRPr="0030410A">
        <w:rPr>
          <w:rFonts w:ascii="Times New Roman" w:hAnsi="Times New Roman"/>
          <w:szCs w:val="21"/>
        </w:rPr>
        <w:t>.</w:t>
      </w:r>
      <w:r w:rsidR="00D326D1" w:rsidRPr="0030410A">
        <w:rPr>
          <w:rFonts w:ascii="Times New Roman" w:hAnsi="Times New Roman"/>
        </w:rPr>
        <w:t xml:space="preserve"> Indicate </w:t>
      </w:r>
      <w:r w:rsidR="00D326D1" w:rsidRPr="0030410A">
        <w:rPr>
          <w:rFonts w:ascii="Times New Roman" w:hAnsi="Times New Roman"/>
          <w:szCs w:val="21"/>
        </w:rPr>
        <w:t xml:space="preserve">line numbers. </w:t>
      </w:r>
      <w:r w:rsidR="00471D7C" w:rsidRPr="0030410A">
        <w:rPr>
          <w:rFonts w:ascii="Times New Roman" w:hAnsi="Times New Roman"/>
          <w:szCs w:val="21"/>
        </w:rPr>
        <w:t>Blank line is inserted between chapters.</w:t>
      </w:r>
    </w:p>
    <w:p w14:paraId="41EC8657" w14:textId="77777777" w:rsidR="00471D7C" w:rsidRPr="0030410A" w:rsidRDefault="00471D7C" w:rsidP="00471D7C">
      <w:pPr>
        <w:ind w:firstLineChars="50" w:firstLine="121"/>
        <w:rPr>
          <w:rFonts w:ascii="Times New Roman" w:hAnsi="Times New Roman"/>
          <w:szCs w:val="21"/>
        </w:rPr>
      </w:pPr>
      <w:r w:rsidRPr="0030410A">
        <w:rPr>
          <w:rFonts w:ascii="Times New Roman" w:hAnsi="Times New Roman" w:hint="eastAsia"/>
          <w:szCs w:val="21"/>
        </w:rPr>
        <w:t>(blank line)</w:t>
      </w:r>
    </w:p>
    <w:p w14:paraId="29EA8143" w14:textId="77777777" w:rsidR="00411413" w:rsidRPr="0030410A" w:rsidRDefault="00785E03" w:rsidP="002B0F5D">
      <w:pPr>
        <w:jc w:val="center"/>
        <w:rPr>
          <w:rFonts w:ascii="Times New Roman" w:hAnsi="Times New Roman"/>
          <w:b/>
          <w:szCs w:val="21"/>
        </w:rPr>
      </w:pPr>
      <w:r w:rsidRPr="0030410A">
        <w:rPr>
          <w:rFonts w:ascii="Times New Roman" w:hAnsi="Times New Roman" w:hint="eastAsia"/>
          <w:b/>
          <w:szCs w:val="21"/>
        </w:rPr>
        <w:t xml:space="preserve">2. </w:t>
      </w:r>
      <w:r w:rsidRPr="0030410A">
        <w:rPr>
          <w:rFonts w:ascii="Times New Roman" w:hAnsi="Times New Roman"/>
          <w:b/>
          <w:szCs w:val="21"/>
        </w:rPr>
        <w:t>Methods</w:t>
      </w:r>
    </w:p>
    <w:p w14:paraId="246DB006" w14:textId="77777777" w:rsidR="00411413" w:rsidRPr="0030410A" w:rsidRDefault="00411413" w:rsidP="00F32CC0">
      <w:pPr>
        <w:rPr>
          <w:rFonts w:ascii="Times New Roman" w:hAnsi="Times New Roman"/>
          <w:b/>
          <w:szCs w:val="21"/>
        </w:rPr>
      </w:pPr>
      <w:r w:rsidRPr="0030410A">
        <w:rPr>
          <w:rFonts w:ascii="Times New Roman" w:hAnsi="Times New Roman"/>
          <w:b/>
          <w:szCs w:val="21"/>
        </w:rPr>
        <w:t>2.1</w:t>
      </w:r>
      <w:r w:rsidR="00785E03" w:rsidRPr="0030410A">
        <w:rPr>
          <w:rFonts w:ascii="Times New Roman" w:hAnsi="Times New Roman"/>
          <w:b/>
          <w:szCs w:val="21"/>
        </w:rPr>
        <w:t xml:space="preserve"> Subsections</w:t>
      </w:r>
    </w:p>
    <w:p w14:paraId="1F069100" w14:textId="52E0B7B8" w:rsidR="00411413" w:rsidRPr="0030410A" w:rsidRDefault="00D957AF" w:rsidP="00B85669">
      <w:pPr>
        <w:ind w:firstLineChars="100" w:firstLine="243"/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 xml:space="preserve">Subsections should be numbered </w:t>
      </w:r>
      <w:r w:rsidR="00F71BF9" w:rsidRPr="0030410A">
        <w:rPr>
          <w:rFonts w:ascii="Times New Roman" w:hAnsi="Times New Roman"/>
          <w:szCs w:val="21"/>
        </w:rPr>
        <w:t xml:space="preserve">as </w:t>
      </w:r>
      <w:r w:rsidRPr="0030410A">
        <w:rPr>
          <w:rFonts w:ascii="Times New Roman" w:hAnsi="Times New Roman"/>
          <w:szCs w:val="21"/>
        </w:rPr>
        <w:t>1.1 (then headings should be 1.1.1, 1.1.2, ...), 1.2…, .</w:t>
      </w:r>
    </w:p>
    <w:p w14:paraId="59F57707" w14:textId="77777777" w:rsidR="00411413" w:rsidRPr="0030410A" w:rsidRDefault="00785E03" w:rsidP="00F32CC0">
      <w:pPr>
        <w:rPr>
          <w:rFonts w:ascii="Times New Roman" w:hAnsi="Times New Roman"/>
          <w:b/>
          <w:szCs w:val="21"/>
        </w:rPr>
      </w:pPr>
      <w:r w:rsidRPr="0030410A">
        <w:rPr>
          <w:rFonts w:ascii="Times New Roman" w:hAnsi="Times New Roman" w:hint="eastAsia"/>
          <w:b/>
          <w:szCs w:val="21"/>
        </w:rPr>
        <w:t>2.</w:t>
      </w:r>
      <w:r w:rsidRPr="0030410A">
        <w:rPr>
          <w:rFonts w:ascii="Times New Roman" w:hAnsi="Times New Roman"/>
          <w:b/>
          <w:szCs w:val="21"/>
        </w:rPr>
        <w:t>2 Fonts</w:t>
      </w:r>
    </w:p>
    <w:p w14:paraId="38E43311" w14:textId="516F8807" w:rsidR="00411413" w:rsidRPr="0030410A" w:rsidRDefault="00785E03" w:rsidP="00B85669">
      <w:pPr>
        <w:ind w:firstLineChars="100" w:firstLine="243"/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>Times New Roman, 10.5pt</w:t>
      </w:r>
      <w:r w:rsidR="00D326D1" w:rsidRPr="0030410A">
        <w:rPr>
          <w:rFonts w:ascii="Times New Roman" w:hAnsi="Times New Roman" w:hint="eastAsia"/>
          <w:szCs w:val="21"/>
        </w:rPr>
        <w:t xml:space="preserve"> </w:t>
      </w:r>
      <w:r w:rsidR="00D326D1" w:rsidRPr="0030410A">
        <w:rPr>
          <w:rFonts w:ascii="Times New Roman" w:hAnsi="Times New Roman"/>
          <w:szCs w:val="21"/>
        </w:rPr>
        <w:t>is recommended.</w:t>
      </w:r>
    </w:p>
    <w:p w14:paraId="2587DFC1" w14:textId="795DC93D" w:rsidR="00411413" w:rsidRPr="0030410A" w:rsidRDefault="00D326D1" w:rsidP="00B81297">
      <w:pPr>
        <w:rPr>
          <w:rFonts w:ascii="Times New Roman" w:hAnsi="Times New Roman"/>
          <w:szCs w:val="21"/>
        </w:rPr>
      </w:pPr>
      <w:r w:rsidRPr="0030410A">
        <w:rPr>
          <w:rFonts w:ascii="Times New Roman" w:hAnsi="Times New Roman" w:hint="eastAsia"/>
          <w:szCs w:val="21"/>
        </w:rPr>
        <w:t>(blank line)</w:t>
      </w:r>
    </w:p>
    <w:p w14:paraId="689FBB03" w14:textId="77777777" w:rsidR="00411413" w:rsidRPr="0030410A" w:rsidRDefault="00785E03" w:rsidP="00896F83">
      <w:pPr>
        <w:jc w:val="center"/>
        <w:rPr>
          <w:rFonts w:ascii="Times New Roman" w:hAnsi="Times New Roman"/>
          <w:b/>
          <w:szCs w:val="21"/>
        </w:rPr>
      </w:pPr>
      <w:r w:rsidRPr="0030410A">
        <w:rPr>
          <w:rFonts w:ascii="Times New Roman" w:hAnsi="Times New Roman" w:hint="eastAsia"/>
          <w:b/>
          <w:szCs w:val="21"/>
        </w:rPr>
        <w:t xml:space="preserve">3. </w:t>
      </w:r>
      <w:r w:rsidRPr="0030410A">
        <w:rPr>
          <w:rFonts w:ascii="Times New Roman" w:hAnsi="Times New Roman"/>
          <w:b/>
          <w:szCs w:val="21"/>
        </w:rPr>
        <w:t>Results (or Results and Discussion)</w:t>
      </w:r>
    </w:p>
    <w:p w14:paraId="52D6625E" w14:textId="25D1151F" w:rsidR="00D326D1" w:rsidRPr="0030410A" w:rsidRDefault="00785E03" w:rsidP="00D326D1">
      <w:pPr>
        <w:ind w:firstLineChars="50" w:firstLine="121"/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 xml:space="preserve">Please ensure </w:t>
      </w:r>
      <w:r w:rsidR="00F71BF9" w:rsidRPr="0030410A">
        <w:rPr>
          <w:rFonts w:ascii="Times New Roman" w:hAnsi="Times New Roman"/>
          <w:szCs w:val="21"/>
        </w:rPr>
        <w:t xml:space="preserve">that </w:t>
      </w:r>
      <w:r w:rsidRPr="0030410A">
        <w:rPr>
          <w:rFonts w:ascii="Times New Roman" w:hAnsi="Times New Roman"/>
          <w:szCs w:val="21"/>
        </w:rPr>
        <w:t xml:space="preserve">the figures and the tables are placed </w:t>
      </w:r>
      <w:r w:rsidR="00F71BF9" w:rsidRPr="0030410A">
        <w:rPr>
          <w:rFonts w:ascii="Times New Roman" w:hAnsi="Times New Roman"/>
          <w:szCs w:val="21"/>
        </w:rPr>
        <w:t>close</w:t>
      </w:r>
      <w:r w:rsidRPr="0030410A">
        <w:rPr>
          <w:rFonts w:ascii="Times New Roman" w:hAnsi="Times New Roman"/>
          <w:szCs w:val="21"/>
        </w:rPr>
        <w:t xml:space="preserve"> to the relevant text in the manuscript. </w:t>
      </w:r>
      <w:r w:rsidR="00F71BF9" w:rsidRPr="0030410A">
        <w:rPr>
          <w:rFonts w:ascii="Times New Roman" w:hAnsi="Times New Roman"/>
          <w:szCs w:val="21"/>
        </w:rPr>
        <w:t>The figures and the tables</w:t>
      </w:r>
      <w:r w:rsidRPr="0030410A">
        <w:rPr>
          <w:rFonts w:ascii="Times New Roman" w:hAnsi="Times New Roman"/>
          <w:szCs w:val="21"/>
        </w:rPr>
        <w:t xml:space="preserve"> should </w:t>
      </w:r>
      <w:r w:rsidR="00F71BF9" w:rsidRPr="0030410A">
        <w:rPr>
          <w:rFonts w:ascii="Times New Roman" w:hAnsi="Times New Roman"/>
          <w:szCs w:val="21"/>
        </w:rPr>
        <w:t>be prepared at</w:t>
      </w:r>
      <w:r w:rsidR="00F71BF9" w:rsidRPr="0030410A">
        <w:rPr>
          <w:rFonts w:ascii="Times New Roman" w:hAnsi="Times New Roman" w:hint="eastAsia"/>
          <w:szCs w:val="21"/>
        </w:rPr>
        <w:t xml:space="preserve"> a sufficient resolution</w:t>
      </w:r>
      <w:r w:rsidRPr="0030410A">
        <w:rPr>
          <w:rFonts w:ascii="Times New Roman" w:hAnsi="Times New Roman"/>
          <w:szCs w:val="21"/>
        </w:rPr>
        <w:t xml:space="preserve"> for printing.</w:t>
      </w:r>
      <w:r w:rsidRPr="0030410A">
        <w:rPr>
          <w:rFonts w:ascii="Times New Roman" w:hAnsi="Times New Roman" w:hint="eastAsia"/>
          <w:szCs w:val="21"/>
        </w:rPr>
        <w:t xml:space="preserve"> </w:t>
      </w:r>
    </w:p>
    <w:p w14:paraId="058888CB" w14:textId="37CB85BB" w:rsidR="00785E03" w:rsidRPr="0030410A" w:rsidRDefault="00D326D1" w:rsidP="00785E03">
      <w:pPr>
        <w:ind w:firstLineChars="50" w:firstLine="121"/>
        <w:rPr>
          <w:rFonts w:ascii="Times New Roman" w:hAnsi="Times New Roman"/>
          <w:szCs w:val="21"/>
        </w:rPr>
      </w:pPr>
      <w:r w:rsidRPr="0030410A">
        <w:rPr>
          <w:rFonts w:ascii="Times New Roman" w:hAnsi="Times New Roman" w:hint="eastAsia"/>
          <w:szCs w:val="21"/>
        </w:rPr>
        <w:t>(blank line)</w:t>
      </w:r>
    </w:p>
    <w:p w14:paraId="2CCDE253" w14:textId="5101BD69" w:rsidR="00411413" w:rsidRPr="0030410A" w:rsidRDefault="00080509" w:rsidP="000F3AE4">
      <w:pPr>
        <w:jc w:val="center"/>
        <w:rPr>
          <w:rFonts w:ascii="Times New Roman" w:hAnsi="Times New Roman"/>
          <w:szCs w:val="21"/>
        </w:rPr>
      </w:pPr>
      <w:r w:rsidRPr="0030410A">
        <w:rPr>
          <w:noProof/>
        </w:rPr>
        <w:drawing>
          <wp:anchor distT="0" distB="0" distL="114300" distR="114300" simplePos="0" relativeHeight="251658752" behindDoc="0" locked="0" layoutInCell="1" allowOverlap="1" wp14:anchorId="1131DF06" wp14:editId="40712E15">
            <wp:simplePos x="0" y="0"/>
            <wp:positionH relativeFrom="column">
              <wp:posOffset>293370</wp:posOffset>
            </wp:positionH>
            <wp:positionV relativeFrom="paragraph">
              <wp:posOffset>887095</wp:posOffset>
            </wp:positionV>
            <wp:extent cx="1866900" cy="390525"/>
            <wp:effectExtent l="0" t="4763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66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10A">
        <w:rPr>
          <w:noProof/>
        </w:rPr>
        <w:drawing>
          <wp:anchor distT="0" distB="0" distL="114300" distR="114300" simplePos="0" relativeHeight="251656704" behindDoc="0" locked="0" layoutInCell="1" allowOverlap="1" wp14:anchorId="676211BD" wp14:editId="338FE269">
            <wp:simplePos x="0" y="0"/>
            <wp:positionH relativeFrom="column">
              <wp:posOffset>1462405</wp:posOffset>
            </wp:positionH>
            <wp:positionV relativeFrom="paragraph">
              <wp:posOffset>66675</wp:posOffset>
            </wp:positionV>
            <wp:extent cx="2455545" cy="2190115"/>
            <wp:effectExtent l="0" t="0" r="1905" b="635"/>
            <wp:wrapNone/>
            <wp:docPr id="2" name="グラフ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グラフ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0" r="-23" b="8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19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052C1" w14:textId="7EC0058E" w:rsidR="00411413" w:rsidRPr="0030410A" w:rsidRDefault="00411413" w:rsidP="000F3AE4">
      <w:pPr>
        <w:jc w:val="center"/>
        <w:rPr>
          <w:rFonts w:ascii="Times New Roman" w:hAnsi="Times New Roman"/>
          <w:szCs w:val="21"/>
        </w:rPr>
      </w:pPr>
    </w:p>
    <w:p w14:paraId="7D23B6B0" w14:textId="5A62F7A3" w:rsidR="00411413" w:rsidRPr="0030410A" w:rsidRDefault="00411413" w:rsidP="000F3AE4">
      <w:pPr>
        <w:jc w:val="center"/>
        <w:rPr>
          <w:rFonts w:ascii="Times New Roman" w:hAnsi="Times New Roman"/>
          <w:szCs w:val="21"/>
        </w:rPr>
      </w:pPr>
    </w:p>
    <w:p w14:paraId="5E247273" w14:textId="3EFE07C3" w:rsidR="00411413" w:rsidRPr="0030410A" w:rsidRDefault="00411413" w:rsidP="000F3AE4">
      <w:pPr>
        <w:jc w:val="center"/>
        <w:rPr>
          <w:rFonts w:ascii="Times New Roman" w:hAnsi="Times New Roman"/>
          <w:szCs w:val="21"/>
        </w:rPr>
      </w:pPr>
    </w:p>
    <w:p w14:paraId="37479100" w14:textId="77777777" w:rsidR="00411413" w:rsidRPr="0030410A" w:rsidRDefault="00411413" w:rsidP="00B81297">
      <w:pPr>
        <w:rPr>
          <w:rFonts w:ascii="Times New Roman" w:hAnsi="Times New Roman"/>
          <w:szCs w:val="21"/>
        </w:rPr>
      </w:pPr>
    </w:p>
    <w:p w14:paraId="4F928411" w14:textId="77777777" w:rsidR="00411413" w:rsidRPr="0030410A" w:rsidRDefault="00411413" w:rsidP="00B81297">
      <w:pPr>
        <w:rPr>
          <w:rFonts w:ascii="Times New Roman" w:hAnsi="Times New Roman"/>
          <w:szCs w:val="21"/>
        </w:rPr>
      </w:pPr>
    </w:p>
    <w:p w14:paraId="42E15C90" w14:textId="77777777" w:rsidR="00A12207" w:rsidRPr="0030410A" w:rsidRDefault="00A12207" w:rsidP="00B81297">
      <w:pPr>
        <w:rPr>
          <w:rFonts w:ascii="Times New Roman" w:hAnsi="Times New Roman"/>
          <w:szCs w:val="21"/>
        </w:rPr>
      </w:pPr>
    </w:p>
    <w:p w14:paraId="5AA8D8BA" w14:textId="08BCD1DA" w:rsidR="00A12207" w:rsidRPr="0030410A" w:rsidRDefault="00A12207" w:rsidP="00B81297">
      <w:pPr>
        <w:rPr>
          <w:rFonts w:ascii="Times New Roman" w:hAnsi="Times New Roman"/>
          <w:szCs w:val="21"/>
        </w:rPr>
      </w:pPr>
    </w:p>
    <w:p w14:paraId="09732A58" w14:textId="4ED795E2" w:rsidR="00180161" w:rsidRPr="0030410A" w:rsidRDefault="00080509" w:rsidP="00036024">
      <w:pPr>
        <w:jc w:val="center"/>
        <w:rPr>
          <w:rFonts w:ascii="Times New Roman" w:hAnsi="Times New Roman"/>
          <w:szCs w:val="21"/>
        </w:rPr>
      </w:pPr>
      <w:r w:rsidRPr="0030410A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4F6F4E" wp14:editId="2C4ADB9B">
                <wp:simplePos x="0" y="0"/>
                <wp:positionH relativeFrom="column">
                  <wp:posOffset>991870</wp:posOffset>
                </wp:positionH>
                <wp:positionV relativeFrom="paragraph">
                  <wp:posOffset>210185</wp:posOffset>
                </wp:positionV>
                <wp:extent cx="3380105" cy="238760"/>
                <wp:effectExtent l="0" t="0" r="0" b="12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AECA3" w14:textId="415B8EB7" w:rsidR="00036024" w:rsidRPr="00036024" w:rsidRDefault="00036024" w:rsidP="00180161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 w:rsidRPr="00036024">
                              <w:rPr>
                                <w:rFonts w:ascii="Times New Roman" w:hAnsi="Times New Roman"/>
                              </w:rPr>
                              <w:t>Ho</w:t>
                            </w:r>
                            <w:r w:rsidR="00180161"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036024">
                              <w:rPr>
                                <w:rFonts w:ascii="Times New Roman" w:hAnsi="Times New Roman"/>
                              </w:rPr>
                              <w:t xml:space="preserve">izontal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 w:rsidRPr="00036024">
                              <w:rPr>
                                <w:rFonts w:ascii="Times New Roman" w:hAnsi="Times New Roman"/>
                              </w:rPr>
                              <w:t>xis l</w:t>
                            </w:r>
                            <w:r w:rsidR="00597418">
                              <w:rPr>
                                <w:rFonts w:ascii="Times New Roman" w:hAnsi="Times New Roman"/>
                              </w:rPr>
                              <w:t>abel</w:t>
                            </w:r>
                            <w:r w:rsidRPr="00036024">
                              <w:rPr>
                                <w:rFonts w:ascii="Times New Roman" w:hAnsi="Times New Roman"/>
                              </w:rPr>
                              <w:t xml:space="preserve"> (minimum size: 1.5 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F6F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8.1pt;margin-top:16.55pt;width:266.15pt;height:18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" stroked="f">
                <v:textbox>
                  <w:txbxContent>
                    <w:p w14:paraId="0FDAECA3" w14:textId="415B8EB7" w:rsidR="00036024" w:rsidRPr="00036024" w:rsidRDefault="00036024" w:rsidP="00180161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</w:rPr>
                      </w:pPr>
                      <w:r w:rsidRPr="00036024">
                        <w:rPr>
                          <w:rFonts w:ascii="Times New Roman" w:hAnsi="Times New Roman"/>
                        </w:rPr>
                        <w:t>Ho</w:t>
                      </w:r>
                      <w:r w:rsidR="00180161">
                        <w:rPr>
                          <w:rFonts w:ascii="Times New Roman" w:hAnsi="Times New Roman"/>
                        </w:rPr>
                        <w:t>r</w:t>
                      </w:r>
                      <w:r w:rsidRPr="00036024">
                        <w:rPr>
                          <w:rFonts w:ascii="Times New Roman" w:hAnsi="Times New Roman"/>
                        </w:rPr>
                        <w:t xml:space="preserve">izontal 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 w:rsidRPr="00036024">
                        <w:rPr>
                          <w:rFonts w:ascii="Times New Roman" w:hAnsi="Times New Roman"/>
                        </w:rPr>
                        <w:t>xis l</w:t>
                      </w:r>
                      <w:r w:rsidR="00597418">
                        <w:rPr>
                          <w:rFonts w:ascii="Times New Roman" w:hAnsi="Times New Roman"/>
                        </w:rPr>
                        <w:t>abel</w:t>
                      </w:r>
                      <w:r w:rsidRPr="00036024">
                        <w:rPr>
                          <w:rFonts w:ascii="Times New Roman" w:hAnsi="Times New Roman"/>
                        </w:rPr>
                        <w:t xml:space="preserve"> (minimum size: 1.5 mm)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D9FD15" w14:textId="7F7F0C67" w:rsidR="00180161" w:rsidRPr="0030410A" w:rsidRDefault="00180161" w:rsidP="00036024">
      <w:pPr>
        <w:jc w:val="center"/>
        <w:rPr>
          <w:rFonts w:ascii="Times New Roman" w:hAnsi="Times New Roman"/>
          <w:szCs w:val="21"/>
        </w:rPr>
      </w:pPr>
    </w:p>
    <w:p w14:paraId="1A8F3E4D" w14:textId="1B0A7C16" w:rsidR="00036024" w:rsidRPr="0030410A" w:rsidRDefault="00036024" w:rsidP="00036024">
      <w:pPr>
        <w:jc w:val="center"/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>Fig</w:t>
      </w:r>
      <w:r w:rsidR="00180161" w:rsidRPr="0030410A">
        <w:rPr>
          <w:rFonts w:ascii="Times New Roman" w:hAnsi="Times New Roman"/>
          <w:szCs w:val="21"/>
        </w:rPr>
        <w:t>u</w:t>
      </w:r>
      <w:r w:rsidRPr="0030410A">
        <w:rPr>
          <w:rFonts w:ascii="Times New Roman" w:hAnsi="Times New Roman"/>
          <w:szCs w:val="21"/>
        </w:rPr>
        <w:t xml:space="preserve">re 1. </w:t>
      </w:r>
      <w:r w:rsidR="00180161" w:rsidRPr="0030410A">
        <w:rPr>
          <w:rFonts w:ascii="Times New Roman" w:hAnsi="Times New Roman"/>
          <w:szCs w:val="21"/>
        </w:rPr>
        <w:t>Title is shown below the figure</w:t>
      </w:r>
      <w:r w:rsidR="00F71BF9" w:rsidRPr="0030410A">
        <w:rPr>
          <w:rFonts w:ascii="Times New Roman" w:hAnsi="Times New Roman" w:hint="eastAsia"/>
          <w:szCs w:val="21"/>
        </w:rPr>
        <w:t xml:space="preserve"> body</w:t>
      </w:r>
    </w:p>
    <w:p w14:paraId="0455C494" w14:textId="77777777" w:rsidR="00A12207" w:rsidRPr="0030410A" w:rsidRDefault="00A12207" w:rsidP="00B81297">
      <w:pPr>
        <w:rPr>
          <w:rFonts w:ascii="Times New Roman" w:hAnsi="Times New Roman"/>
          <w:szCs w:val="21"/>
        </w:rPr>
      </w:pPr>
    </w:p>
    <w:p w14:paraId="69630282" w14:textId="43A3B73A" w:rsidR="00A12207" w:rsidRPr="0030410A" w:rsidRDefault="00A12207" w:rsidP="00B81297">
      <w:pPr>
        <w:rPr>
          <w:rFonts w:ascii="Times New Roman" w:hAnsi="Times New Roman"/>
          <w:szCs w:val="21"/>
        </w:rPr>
      </w:pPr>
    </w:p>
    <w:p w14:paraId="7AB9072E" w14:textId="72AA484B" w:rsidR="00D326D1" w:rsidRPr="0030410A" w:rsidRDefault="00D326D1" w:rsidP="00B81297">
      <w:pPr>
        <w:rPr>
          <w:rFonts w:ascii="Times New Roman" w:hAnsi="Times New Roman"/>
          <w:szCs w:val="21"/>
        </w:rPr>
      </w:pPr>
    </w:p>
    <w:p w14:paraId="09A4538B" w14:textId="77777777" w:rsidR="00D326D1" w:rsidRPr="0030410A" w:rsidRDefault="00D326D1" w:rsidP="00B81297">
      <w:pPr>
        <w:rPr>
          <w:rFonts w:ascii="Times New Roman" w:hAnsi="Times New Roman"/>
          <w:szCs w:val="21"/>
        </w:rPr>
      </w:pPr>
    </w:p>
    <w:p w14:paraId="29C58797" w14:textId="7418B4D7" w:rsidR="00D326D1" w:rsidRPr="0030410A" w:rsidRDefault="00D326D1" w:rsidP="00D326D1">
      <w:pPr>
        <w:jc w:val="center"/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lastRenderedPageBreak/>
        <w:t>Table 1. Title is shown above the table</w:t>
      </w:r>
      <w:r w:rsidR="00F71BF9" w:rsidRPr="0030410A">
        <w:rPr>
          <w:rFonts w:ascii="Times New Roman" w:hAnsi="Times New Roman" w:hint="eastAsia"/>
          <w:szCs w:val="21"/>
        </w:rPr>
        <w:t xml:space="preserve"> body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00"/>
        <w:gridCol w:w="2620"/>
      </w:tblGrid>
      <w:tr w:rsidR="0030410A" w:rsidRPr="0030410A" w14:paraId="24E6A9D2" w14:textId="77777777" w:rsidTr="0024376B">
        <w:trPr>
          <w:trHeight w:val="370"/>
          <w:jc w:val="center"/>
        </w:trPr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F8433" w14:textId="77777777" w:rsidR="00D326D1" w:rsidRPr="0030410A" w:rsidRDefault="00D326D1" w:rsidP="002437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F51ED" w14:textId="77777777" w:rsidR="00D326D1" w:rsidRPr="0030410A" w:rsidRDefault="00D326D1" w:rsidP="00243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0410A">
              <w:rPr>
                <w:rFonts w:ascii="Times New Roman" w:hAnsi="Times New Roman" w:hint="eastAsia"/>
                <w:kern w:val="0"/>
                <w:szCs w:val="21"/>
              </w:rPr>
              <w:t>E</w:t>
            </w:r>
            <w:r w:rsidRPr="0030410A">
              <w:rPr>
                <w:rFonts w:ascii="Times New Roman" w:hAnsi="Times New Roman"/>
                <w:kern w:val="0"/>
                <w:szCs w:val="21"/>
              </w:rPr>
              <w:t>nglish manuscript</w:t>
            </w:r>
          </w:p>
        </w:tc>
      </w:tr>
      <w:tr w:rsidR="0030410A" w:rsidRPr="0030410A" w14:paraId="2F4838AB" w14:textId="77777777" w:rsidTr="0024376B">
        <w:trPr>
          <w:trHeight w:val="357"/>
          <w:jc w:val="center"/>
        </w:trPr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</w:tcPr>
          <w:p w14:paraId="400DA406" w14:textId="77777777" w:rsidR="00D326D1" w:rsidRPr="0030410A" w:rsidRDefault="00D326D1" w:rsidP="0024376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bookmarkStart w:id="2" w:name="_Hlk483567884"/>
            <w:r w:rsidRPr="0030410A">
              <w:rPr>
                <w:rFonts w:ascii="Times New Roman" w:hAnsi="Times New Roman" w:hint="eastAsia"/>
                <w:kern w:val="0"/>
                <w:szCs w:val="21"/>
              </w:rPr>
              <w:t>M</w:t>
            </w:r>
            <w:r w:rsidRPr="0030410A">
              <w:rPr>
                <w:rFonts w:ascii="Times New Roman" w:hAnsi="Times New Roman"/>
                <w:kern w:val="0"/>
                <w:szCs w:val="21"/>
              </w:rPr>
              <w:t>argin</w:t>
            </w:r>
            <w:r w:rsidRPr="0030410A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30410A">
              <w:rPr>
                <w:rFonts w:ascii="Times New Roman" w:hAnsi="Times New Roman"/>
                <w:kern w:val="0"/>
                <w:szCs w:val="21"/>
              </w:rPr>
              <w:t>(left, right, top and bottom</w:t>
            </w:r>
            <w:r w:rsidRPr="0030410A">
              <w:rPr>
                <w:rFonts w:ascii="Times New Roman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14:paraId="665A3FA3" w14:textId="77777777" w:rsidR="00D326D1" w:rsidRPr="0030410A" w:rsidRDefault="00D326D1" w:rsidP="00243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0410A">
              <w:rPr>
                <w:rFonts w:ascii="Times New Roman" w:hAnsi="Times New Roman"/>
                <w:kern w:val="0"/>
                <w:szCs w:val="21"/>
              </w:rPr>
              <w:t>30 mm</w:t>
            </w:r>
          </w:p>
        </w:tc>
      </w:tr>
      <w:tr w:rsidR="0030410A" w:rsidRPr="0030410A" w14:paraId="781C1569" w14:textId="77777777" w:rsidTr="0024376B">
        <w:trPr>
          <w:trHeight w:val="370"/>
          <w:jc w:val="center"/>
        </w:trPr>
        <w:tc>
          <w:tcPr>
            <w:tcW w:w="4100" w:type="dxa"/>
            <w:shd w:val="clear" w:color="auto" w:fill="auto"/>
          </w:tcPr>
          <w:p w14:paraId="00B2B38B" w14:textId="77777777" w:rsidR="00D326D1" w:rsidRPr="0030410A" w:rsidRDefault="00D326D1" w:rsidP="0024376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30410A">
              <w:rPr>
                <w:rFonts w:ascii="Times New Roman" w:hAnsi="Times New Roman"/>
                <w:kern w:val="0"/>
                <w:szCs w:val="21"/>
              </w:rPr>
              <w:t>Lines per page</w:t>
            </w:r>
          </w:p>
        </w:tc>
        <w:tc>
          <w:tcPr>
            <w:tcW w:w="2620" w:type="dxa"/>
            <w:shd w:val="clear" w:color="auto" w:fill="auto"/>
          </w:tcPr>
          <w:p w14:paraId="629E908B" w14:textId="77777777" w:rsidR="00D326D1" w:rsidRPr="0030410A" w:rsidRDefault="00D326D1" w:rsidP="00243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0410A"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</w:tr>
      <w:bookmarkEnd w:id="2"/>
      <w:tr w:rsidR="0030410A" w:rsidRPr="0030410A" w14:paraId="16370AE0" w14:textId="77777777" w:rsidTr="0024376B">
        <w:trPr>
          <w:trHeight w:val="357"/>
          <w:jc w:val="center"/>
        </w:trPr>
        <w:tc>
          <w:tcPr>
            <w:tcW w:w="4100" w:type="dxa"/>
            <w:shd w:val="clear" w:color="auto" w:fill="auto"/>
          </w:tcPr>
          <w:p w14:paraId="686E5E8B" w14:textId="77777777" w:rsidR="00D326D1" w:rsidRPr="0030410A" w:rsidRDefault="00D326D1" w:rsidP="0024376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30410A">
              <w:rPr>
                <w:rFonts w:ascii="Times New Roman" w:hAnsi="Times New Roman" w:hint="eastAsia"/>
                <w:kern w:val="0"/>
                <w:szCs w:val="21"/>
              </w:rPr>
              <w:t>F</w:t>
            </w:r>
            <w:r w:rsidRPr="0030410A">
              <w:rPr>
                <w:rFonts w:ascii="Times New Roman" w:hAnsi="Times New Roman"/>
                <w:kern w:val="0"/>
                <w:szCs w:val="21"/>
              </w:rPr>
              <w:t>ont</w:t>
            </w:r>
          </w:p>
        </w:tc>
        <w:tc>
          <w:tcPr>
            <w:tcW w:w="2620" w:type="dxa"/>
            <w:shd w:val="clear" w:color="auto" w:fill="auto"/>
          </w:tcPr>
          <w:p w14:paraId="6D2DEF02" w14:textId="77777777" w:rsidR="00D326D1" w:rsidRPr="0030410A" w:rsidRDefault="00D326D1" w:rsidP="00243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0410A">
              <w:rPr>
                <w:rFonts w:ascii="Times New Roman" w:hAnsi="Times New Roman"/>
                <w:kern w:val="0"/>
                <w:szCs w:val="21"/>
              </w:rPr>
              <w:t>Times New Roman</w:t>
            </w:r>
          </w:p>
        </w:tc>
      </w:tr>
      <w:tr w:rsidR="00D326D1" w:rsidRPr="0030410A" w14:paraId="0D25960E" w14:textId="77777777" w:rsidTr="0024376B">
        <w:trPr>
          <w:trHeight w:val="370"/>
          <w:jc w:val="center"/>
        </w:trPr>
        <w:tc>
          <w:tcPr>
            <w:tcW w:w="4100" w:type="dxa"/>
            <w:shd w:val="clear" w:color="auto" w:fill="auto"/>
          </w:tcPr>
          <w:p w14:paraId="58A9039F" w14:textId="77777777" w:rsidR="00D326D1" w:rsidRPr="0030410A" w:rsidRDefault="00D326D1" w:rsidP="0024376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30410A">
              <w:rPr>
                <w:rFonts w:ascii="Times New Roman" w:hAnsi="Times New Roman" w:hint="eastAsia"/>
                <w:kern w:val="0"/>
                <w:szCs w:val="21"/>
              </w:rPr>
              <w:t>F</w:t>
            </w:r>
            <w:r w:rsidRPr="0030410A">
              <w:rPr>
                <w:rFonts w:ascii="Times New Roman" w:hAnsi="Times New Roman"/>
                <w:kern w:val="0"/>
                <w:szCs w:val="21"/>
              </w:rPr>
              <w:t>ont size</w:t>
            </w:r>
          </w:p>
        </w:tc>
        <w:tc>
          <w:tcPr>
            <w:tcW w:w="2620" w:type="dxa"/>
            <w:shd w:val="clear" w:color="auto" w:fill="auto"/>
          </w:tcPr>
          <w:p w14:paraId="66FCD934" w14:textId="77777777" w:rsidR="00D326D1" w:rsidRPr="0030410A" w:rsidRDefault="00D326D1" w:rsidP="00243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0410A">
              <w:rPr>
                <w:rFonts w:ascii="Times New Roman" w:hAnsi="Times New Roman"/>
                <w:kern w:val="0"/>
                <w:szCs w:val="21"/>
              </w:rPr>
              <w:t>10.5pt</w:t>
            </w:r>
          </w:p>
        </w:tc>
      </w:tr>
    </w:tbl>
    <w:p w14:paraId="75FA5BB8" w14:textId="77777777" w:rsidR="00D326D1" w:rsidRPr="0030410A" w:rsidRDefault="00D326D1" w:rsidP="00D326D1">
      <w:pPr>
        <w:jc w:val="both"/>
        <w:rPr>
          <w:rFonts w:ascii="Times New Roman" w:hAnsi="Times New Roman"/>
          <w:szCs w:val="21"/>
        </w:rPr>
      </w:pPr>
    </w:p>
    <w:p w14:paraId="15F144A7" w14:textId="77777777" w:rsidR="00D326D1" w:rsidRPr="0030410A" w:rsidRDefault="00D326D1" w:rsidP="00B81297">
      <w:pPr>
        <w:rPr>
          <w:rFonts w:ascii="Times New Roman" w:hAnsi="Times New Roman"/>
          <w:szCs w:val="21"/>
        </w:rPr>
      </w:pPr>
    </w:p>
    <w:p w14:paraId="16641D88" w14:textId="203EFBCE" w:rsidR="00411413" w:rsidRPr="0030410A" w:rsidRDefault="00A12207" w:rsidP="00E94941">
      <w:pPr>
        <w:jc w:val="center"/>
        <w:rPr>
          <w:rFonts w:ascii="Times New Roman" w:hAnsi="Times New Roman"/>
          <w:b/>
          <w:szCs w:val="21"/>
        </w:rPr>
      </w:pPr>
      <w:r w:rsidRPr="0030410A">
        <w:rPr>
          <w:rFonts w:ascii="Times New Roman" w:hAnsi="Times New Roman" w:hint="eastAsia"/>
          <w:b/>
          <w:szCs w:val="21"/>
        </w:rPr>
        <w:t>4</w:t>
      </w:r>
      <w:r w:rsidRPr="0030410A">
        <w:rPr>
          <w:rFonts w:ascii="Times New Roman" w:hAnsi="Times New Roman"/>
          <w:b/>
          <w:szCs w:val="21"/>
        </w:rPr>
        <w:t>.</w:t>
      </w:r>
      <w:r w:rsidRPr="0030410A">
        <w:rPr>
          <w:rFonts w:ascii="Times New Roman" w:hAnsi="Times New Roman" w:hint="eastAsia"/>
          <w:b/>
          <w:szCs w:val="21"/>
        </w:rPr>
        <w:t>Discussion</w:t>
      </w:r>
      <w:r w:rsidR="00D326D1" w:rsidRPr="0030410A">
        <w:rPr>
          <w:rFonts w:ascii="Times New Roman" w:hAnsi="Times New Roman"/>
          <w:b/>
          <w:szCs w:val="21"/>
        </w:rPr>
        <w:t xml:space="preserve"> </w:t>
      </w:r>
    </w:p>
    <w:p w14:paraId="19CD97E4" w14:textId="07B7E3E9" w:rsidR="00411413" w:rsidRPr="0030410A" w:rsidRDefault="00796C1A" w:rsidP="00075B8D">
      <w:pPr>
        <w:ind w:firstLineChars="100" w:firstLine="243"/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 xml:space="preserve">Reference is </w:t>
      </w:r>
      <w:r w:rsidR="00597418" w:rsidRPr="0030410A">
        <w:rPr>
          <w:rFonts w:ascii="Times New Roman" w:hAnsi="Times New Roman"/>
          <w:szCs w:val="21"/>
        </w:rPr>
        <w:t xml:space="preserve">numbered </w:t>
      </w:r>
      <w:r w:rsidR="00F71BF9" w:rsidRPr="0030410A">
        <w:rPr>
          <w:rFonts w:ascii="Times New Roman" w:hAnsi="Times New Roman"/>
          <w:szCs w:val="21"/>
        </w:rPr>
        <w:t>continuously</w:t>
      </w:r>
      <w:r w:rsidR="00F71BF9" w:rsidRPr="0030410A">
        <w:rPr>
          <w:rFonts w:ascii="Times New Roman" w:hAnsi="Times New Roman" w:hint="eastAsia"/>
          <w:szCs w:val="21"/>
        </w:rPr>
        <w:t xml:space="preserve"> using</w:t>
      </w:r>
      <w:r w:rsidR="00D326D1" w:rsidRPr="0030410A">
        <w:rPr>
          <w:rFonts w:ascii="Times New Roman" w:hAnsi="Times New Roman"/>
          <w:szCs w:val="21"/>
        </w:rPr>
        <w:t xml:space="preserve"> </w:t>
      </w:r>
      <w:r w:rsidRPr="0030410A">
        <w:rPr>
          <w:rFonts w:ascii="Times New Roman" w:hAnsi="Times New Roman" w:hint="eastAsia"/>
          <w:szCs w:val="21"/>
        </w:rPr>
        <w:t>upper style</w:t>
      </w:r>
      <w:r w:rsidR="00597418" w:rsidRPr="0030410A">
        <w:rPr>
          <w:rFonts w:ascii="Times New Roman" w:hAnsi="Times New Roman"/>
          <w:szCs w:val="21"/>
        </w:rPr>
        <w:t>, such as ○○○○</w:t>
      </w:r>
      <w:r w:rsidR="00597418" w:rsidRPr="0030410A">
        <w:rPr>
          <w:rFonts w:ascii="Times New Roman" w:hAnsi="Times New Roman"/>
          <w:szCs w:val="21"/>
          <w:vertAlign w:val="superscript"/>
        </w:rPr>
        <w:t>1)</w:t>
      </w:r>
      <w:r w:rsidR="00597418" w:rsidRPr="0030410A">
        <w:rPr>
          <w:rFonts w:ascii="Times New Roman" w:hAnsi="Times New Roman" w:hint="eastAsia"/>
          <w:szCs w:val="21"/>
        </w:rPr>
        <w:t>，</w:t>
      </w:r>
      <w:r w:rsidR="00597418" w:rsidRPr="0030410A">
        <w:rPr>
          <w:rFonts w:ascii="Times New Roman" w:hAnsi="Times New Roman"/>
          <w:szCs w:val="21"/>
        </w:rPr>
        <w:t>○○○○</w:t>
      </w:r>
      <w:r w:rsidR="00597418" w:rsidRPr="0030410A">
        <w:rPr>
          <w:rFonts w:ascii="Times New Roman" w:hAnsi="Times New Roman"/>
          <w:szCs w:val="21"/>
          <w:vertAlign w:val="superscript"/>
        </w:rPr>
        <w:t>2), 3)</w:t>
      </w:r>
      <w:r w:rsidR="00597418" w:rsidRPr="0030410A">
        <w:rPr>
          <w:rFonts w:ascii="Times New Roman" w:hAnsi="Times New Roman" w:hint="eastAsia"/>
          <w:szCs w:val="21"/>
        </w:rPr>
        <w:t>，</w:t>
      </w:r>
      <w:r w:rsidR="00597418" w:rsidRPr="0030410A">
        <w:rPr>
          <w:rFonts w:ascii="Times New Roman" w:hAnsi="Times New Roman"/>
          <w:szCs w:val="21"/>
        </w:rPr>
        <w:t>○○○○</w:t>
      </w:r>
      <w:r w:rsidR="00597418" w:rsidRPr="0030410A">
        <w:rPr>
          <w:rFonts w:ascii="Times New Roman" w:hAnsi="Times New Roman"/>
          <w:szCs w:val="21"/>
          <w:vertAlign w:val="superscript"/>
        </w:rPr>
        <w:t>4-7)</w:t>
      </w:r>
      <w:r w:rsidR="00D326D1" w:rsidRPr="0030410A">
        <w:rPr>
          <w:rFonts w:ascii="Times New Roman" w:hAnsi="Times New Roman"/>
          <w:szCs w:val="21"/>
        </w:rPr>
        <w:t>.</w:t>
      </w:r>
    </w:p>
    <w:p w14:paraId="7F48C31E" w14:textId="77777777" w:rsidR="00411413" w:rsidRPr="0030410A" w:rsidRDefault="00411413" w:rsidP="006E3863">
      <w:pPr>
        <w:rPr>
          <w:rFonts w:ascii="Times New Roman" w:hAnsi="Times New Roman"/>
          <w:szCs w:val="21"/>
        </w:rPr>
      </w:pPr>
    </w:p>
    <w:p w14:paraId="25724611" w14:textId="77777777" w:rsidR="00411413" w:rsidRPr="0030410A" w:rsidRDefault="00C82B17" w:rsidP="00FA3ECC">
      <w:pPr>
        <w:jc w:val="center"/>
        <w:rPr>
          <w:rFonts w:ascii="Times New Roman" w:hAnsi="Times New Roman"/>
          <w:b/>
          <w:szCs w:val="21"/>
        </w:rPr>
      </w:pPr>
      <w:r w:rsidRPr="0030410A">
        <w:rPr>
          <w:rFonts w:ascii="Times New Roman" w:hAnsi="Times New Roman"/>
          <w:b/>
          <w:szCs w:val="21"/>
        </w:rPr>
        <w:t>References</w:t>
      </w:r>
    </w:p>
    <w:p w14:paraId="2BF6D0DF" w14:textId="77777777" w:rsidR="00411413" w:rsidRPr="0030410A" w:rsidRDefault="00411413" w:rsidP="00FA3ECC">
      <w:pPr>
        <w:numPr>
          <w:ilvl w:val="0"/>
          <w:numId w:val="7"/>
        </w:numPr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 xml:space="preserve">Seppala M., T. Paavola, A. Lehtomaki and J. Rintala (2009) Biogas production from boreal herbaceous grasses-Specific methane yield and methane yield per hectane. Bioresouce Technology, 100, 2952-2958. </w:t>
      </w:r>
    </w:p>
    <w:p w14:paraId="36B7B48F" w14:textId="77777777" w:rsidR="00411413" w:rsidRPr="0030410A" w:rsidRDefault="00411413" w:rsidP="00FA3ECC">
      <w:pPr>
        <w:numPr>
          <w:ilvl w:val="0"/>
          <w:numId w:val="7"/>
        </w:numPr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 xml:space="preserve">Labar K. S. and J. E. LeDoux (2003) Emotional learning circuits in animals and humans. </w:t>
      </w:r>
      <w:r w:rsidRPr="0030410A">
        <w:rPr>
          <w:rFonts w:ascii="Times New Roman" w:hAnsi="Times New Roman"/>
          <w:i/>
          <w:szCs w:val="21"/>
        </w:rPr>
        <w:t>In</w:t>
      </w:r>
      <w:r w:rsidRPr="0030410A">
        <w:rPr>
          <w:rFonts w:ascii="Times New Roman" w:hAnsi="Times New Roman"/>
          <w:szCs w:val="21"/>
        </w:rPr>
        <w:t xml:space="preserve"> R. J. Davidson, K. R. Scherer and H. H. Goldsmith (Eds) Handbook of Affective Sciences (Series in Affective Science), Oxford University Press, New York, 52-65.</w:t>
      </w:r>
    </w:p>
    <w:p w14:paraId="4096989B" w14:textId="77777777" w:rsidR="00411413" w:rsidRPr="0030410A" w:rsidRDefault="00411413" w:rsidP="00FA3ECC">
      <w:pPr>
        <w:numPr>
          <w:ilvl w:val="0"/>
          <w:numId w:val="7"/>
        </w:numPr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>FAO, FAOstat, http://faostat.fao.org/default.aspx,</w:t>
      </w:r>
      <w:r w:rsidRPr="0030410A">
        <w:rPr>
          <w:rFonts w:ascii="Times New Roman" w:hAnsi="Times New Roman" w:hint="eastAsia"/>
          <w:szCs w:val="21"/>
        </w:rPr>
        <w:t>（</w:t>
      </w:r>
      <w:r w:rsidRPr="0030410A">
        <w:rPr>
          <w:rFonts w:ascii="Times New Roman" w:hAnsi="Times New Roman"/>
          <w:szCs w:val="21"/>
        </w:rPr>
        <w:t>accessed 2008-5-17</w:t>
      </w:r>
      <w:r w:rsidRPr="0030410A">
        <w:rPr>
          <w:rFonts w:ascii="Times New Roman" w:hAnsi="Times New Roman" w:hint="eastAsia"/>
          <w:szCs w:val="21"/>
        </w:rPr>
        <w:t>）．</w:t>
      </w:r>
    </w:p>
    <w:p w14:paraId="6C695729" w14:textId="77777777" w:rsidR="00411413" w:rsidRPr="0030410A" w:rsidRDefault="00411413" w:rsidP="00A05677">
      <w:pPr>
        <w:rPr>
          <w:rFonts w:ascii="Times New Roman" w:hAnsi="Times New Roman"/>
          <w:szCs w:val="21"/>
        </w:rPr>
      </w:pPr>
    </w:p>
    <w:p w14:paraId="2041AC78" w14:textId="77777777" w:rsidR="00411413" w:rsidRPr="0030410A" w:rsidRDefault="00411413" w:rsidP="00A05677">
      <w:pPr>
        <w:rPr>
          <w:rFonts w:ascii="Times New Roman" w:hAnsi="Times New Roman"/>
          <w:szCs w:val="21"/>
        </w:rPr>
      </w:pPr>
    </w:p>
    <w:p w14:paraId="128232B7" w14:textId="77777777" w:rsidR="00411413" w:rsidRPr="0030410A" w:rsidRDefault="00411413" w:rsidP="00A05677">
      <w:pPr>
        <w:rPr>
          <w:rFonts w:ascii="Times New Roman" w:hAnsi="Times New Roman"/>
          <w:szCs w:val="21"/>
        </w:rPr>
        <w:sectPr w:rsidR="00411413" w:rsidRPr="0030410A" w:rsidSect="00270DA6">
          <w:pgSz w:w="11906" w:h="16838" w:code="9"/>
          <w:pgMar w:top="1701" w:right="1701" w:bottom="1701" w:left="1701" w:header="851" w:footer="992" w:gutter="0"/>
          <w:lnNumType w:countBy="1"/>
          <w:cols w:space="425"/>
          <w:docGrid w:type="linesAndChars" w:linePitch="419" w:charSpace="6752"/>
        </w:sectPr>
      </w:pPr>
    </w:p>
    <w:p w14:paraId="7E469431" w14:textId="397FAA9D" w:rsidR="00F74005" w:rsidRPr="0030410A" w:rsidRDefault="00F74005" w:rsidP="00F74005">
      <w:pPr>
        <w:jc w:val="center"/>
        <w:rPr>
          <w:rFonts w:ascii="Times New Roman" w:hAnsi="Times New Roman"/>
          <w:b/>
          <w:szCs w:val="21"/>
        </w:rPr>
      </w:pPr>
      <w:r w:rsidRPr="0030410A">
        <w:rPr>
          <w:rFonts w:ascii="Times New Roman" w:hAnsi="Times New Roman" w:hint="eastAsia"/>
          <w:b/>
          <w:szCs w:val="21"/>
        </w:rPr>
        <w:lastRenderedPageBreak/>
        <w:t>日本語タイトル</w:t>
      </w:r>
    </w:p>
    <w:p w14:paraId="27E05605" w14:textId="74B00958" w:rsidR="00411413" w:rsidRPr="0030410A" w:rsidRDefault="00F74005" w:rsidP="00F74005">
      <w:pPr>
        <w:jc w:val="center"/>
        <w:rPr>
          <w:rFonts w:ascii="Times New Roman" w:hAnsi="Times New Roman"/>
          <w:b/>
          <w:szCs w:val="21"/>
        </w:rPr>
      </w:pPr>
      <w:r w:rsidRPr="0030410A">
        <w:rPr>
          <w:rFonts w:ascii="Times New Roman" w:hAnsi="Times New Roman" w:hint="eastAsia"/>
          <w:b/>
          <w:szCs w:val="21"/>
        </w:rPr>
        <w:t>－副題がある場合は</w:t>
      </w:r>
      <w:r w:rsidRPr="0030410A">
        <w:rPr>
          <w:rFonts w:ascii="Times New Roman" w:hAnsi="Times New Roman"/>
          <w:b/>
          <w:szCs w:val="21"/>
        </w:rPr>
        <w:t>2</w:t>
      </w:r>
      <w:r w:rsidRPr="0030410A">
        <w:rPr>
          <w:rFonts w:ascii="Times New Roman" w:hAnsi="Times New Roman" w:hint="eastAsia"/>
          <w:b/>
          <w:szCs w:val="21"/>
        </w:rPr>
        <w:t>行目に（</w:t>
      </w:r>
      <w:r w:rsidRPr="0030410A">
        <w:rPr>
          <w:rFonts w:ascii="Times New Roman" w:hAnsi="Times New Roman"/>
          <w:b/>
          <w:szCs w:val="21"/>
        </w:rPr>
        <w:t>MS</w:t>
      </w:r>
      <w:r w:rsidRPr="0030410A">
        <w:rPr>
          <w:rFonts w:ascii="Times New Roman" w:hAnsi="Times New Roman" w:hint="eastAsia"/>
          <w:b/>
          <w:szCs w:val="21"/>
        </w:rPr>
        <w:t>明朝</w:t>
      </w:r>
      <w:r w:rsidRPr="0030410A">
        <w:rPr>
          <w:rFonts w:ascii="Times New Roman" w:hAnsi="Times New Roman"/>
          <w:b/>
          <w:szCs w:val="21"/>
        </w:rPr>
        <w:t>/Time New Roman 10.5 pt Bold</w:t>
      </w:r>
      <w:r w:rsidRPr="0030410A">
        <w:rPr>
          <w:rFonts w:ascii="Times New Roman" w:hAnsi="Times New Roman" w:hint="eastAsia"/>
          <w:b/>
          <w:szCs w:val="21"/>
        </w:rPr>
        <w:t>中揃え）－</w:t>
      </w:r>
    </w:p>
    <w:p w14:paraId="6450D8DA" w14:textId="77777777" w:rsidR="00411413" w:rsidRPr="0030410A" w:rsidRDefault="00411413" w:rsidP="00D60646">
      <w:pPr>
        <w:rPr>
          <w:rFonts w:ascii="Times New Roman" w:hAnsi="Times New Roman"/>
          <w:szCs w:val="21"/>
        </w:rPr>
      </w:pPr>
    </w:p>
    <w:p w14:paraId="606909E2" w14:textId="77777777" w:rsidR="00F74005" w:rsidRPr="0030410A" w:rsidRDefault="00F74005" w:rsidP="00F74005">
      <w:pPr>
        <w:jc w:val="center"/>
        <w:rPr>
          <w:rFonts w:ascii="Times New Roman" w:hAnsi="Times New Roman"/>
          <w:szCs w:val="21"/>
          <w:vertAlign w:val="superscript"/>
        </w:rPr>
      </w:pPr>
      <w:r w:rsidRPr="0030410A">
        <w:rPr>
          <w:rFonts w:ascii="Times New Roman" w:hAnsi="Times New Roman" w:hint="eastAsia"/>
          <w:szCs w:val="21"/>
        </w:rPr>
        <w:t>環境　一郎</w:t>
      </w:r>
      <w:r w:rsidRPr="0030410A">
        <w:rPr>
          <w:rFonts w:ascii="Times New Roman" w:hAnsi="Times New Roman"/>
          <w:szCs w:val="21"/>
          <w:vertAlign w:val="superscript"/>
        </w:rPr>
        <w:t xml:space="preserve"> * †</w:t>
      </w:r>
      <w:r w:rsidRPr="0030410A">
        <w:rPr>
          <w:rFonts w:ascii="Times New Roman" w:hAnsi="Times New Roman" w:hint="eastAsia"/>
          <w:szCs w:val="21"/>
        </w:rPr>
        <w:t>・学会　花子</w:t>
      </w:r>
      <w:r w:rsidRPr="0030410A">
        <w:rPr>
          <w:rFonts w:ascii="Times New Roman" w:hAnsi="Times New Roman"/>
          <w:szCs w:val="21"/>
          <w:vertAlign w:val="superscript"/>
        </w:rPr>
        <w:t xml:space="preserve"> * *</w:t>
      </w:r>
      <w:r w:rsidRPr="0030410A">
        <w:rPr>
          <w:rFonts w:ascii="Times New Roman" w:hAnsi="Times New Roman" w:hint="eastAsia"/>
          <w:szCs w:val="21"/>
        </w:rPr>
        <w:t>・科学　研二</w:t>
      </w:r>
      <w:r w:rsidRPr="0030410A">
        <w:rPr>
          <w:rFonts w:ascii="Times New Roman" w:hAnsi="Times New Roman"/>
          <w:szCs w:val="21"/>
          <w:vertAlign w:val="superscript"/>
        </w:rPr>
        <w:t xml:space="preserve"> ***</w:t>
      </w:r>
    </w:p>
    <w:p w14:paraId="38AD1C7C" w14:textId="77777777" w:rsidR="00F74005" w:rsidRPr="0030410A" w:rsidRDefault="00F74005" w:rsidP="00F74005">
      <w:pPr>
        <w:jc w:val="center"/>
        <w:rPr>
          <w:rFonts w:ascii="Times New Roman" w:hAnsi="Times New Roman"/>
          <w:szCs w:val="21"/>
          <w:vertAlign w:val="superscript"/>
        </w:rPr>
      </w:pPr>
    </w:p>
    <w:p w14:paraId="642AA4C6" w14:textId="575B471C" w:rsidR="00F74005" w:rsidRPr="0030410A" w:rsidRDefault="00F74005" w:rsidP="00E33B34">
      <w:pPr>
        <w:tabs>
          <w:tab w:val="right" w:pos="426"/>
          <w:tab w:val="left" w:pos="567"/>
        </w:tabs>
        <w:adjustRightInd w:val="0"/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ab/>
        <w:t>*</w:t>
      </w:r>
      <w:r w:rsidRPr="0030410A">
        <w:rPr>
          <w:rFonts w:ascii="Times New Roman" w:hAnsi="Times New Roman"/>
          <w:szCs w:val="21"/>
        </w:rPr>
        <w:tab/>
      </w:r>
      <w:r w:rsidRPr="0030410A">
        <w:rPr>
          <w:rFonts w:ascii="Times New Roman" w:hAnsi="Times New Roman" w:hint="eastAsia"/>
          <w:szCs w:val="21"/>
        </w:rPr>
        <w:t>（</w:t>
      </w:r>
      <w:r w:rsidR="00790AED" w:rsidRPr="0030410A">
        <w:rPr>
          <w:rFonts w:ascii="Times New Roman" w:hAnsi="Times New Roman" w:hint="eastAsia"/>
          <w:szCs w:val="21"/>
        </w:rPr>
        <w:t>公</w:t>
      </w:r>
      <w:r w:rsidRPr="0030410A">
        <w:rPr>
          <w:rFonts w:ascii="Times New Roman" w:hAnsi="Times New Roman" w:hint="eastAsia"/>
          <w:szCs w:val="21"/>
        </w:rPr>
        <w:t xml:space="preserve">社）環境科学会　</w:t>
      </w:r>
      <w:r w:rsidR="00A80EC5" w:rsidRPr="0030410A">
        <w:rPr>
          <w:rFonts w:ascii="Times New Roman" w:hAnsi="Times New Roman" w:hint="eastAsia"/>
          <w:szCs w:val="21"/>
        </w:rPr>
        <w:t>〒</w:t>
      </w:r>
      <w:r w:rsidR="00A80EC5" w:rsidRPr="0030410A">
        <w:rPr>
          <w:rFonts w:ascii="Times New Roman" w:hAnsi="Times New Roman"/>
          <w:szCs w:val="21"/>
        </w:rPr>
        <w:t xml:space="preserve">162-0801 </w:t>
      </w:r>
      <w:r w:rsidR="00A80EC5" w:rsidRPr="0030410A">
        <w:rPr>
          <w:rFonts w:ascii="Times New Roman" w:hAnsi="Times New Roman" w:hint="eastAsia"/>
          <w:szCs w:val="21"/>
        </w:rPr>
        <w:t>東京都新宿区山吹町</w:t>
      </w:r>
      <w:r w:rsidR="00A80EC5" w:rsidRPr="0030410A">
        <w:rPr>
          <w:rFonts w:ascii="Times New Roman" w:hAnsi="Times New Roman" w:hint="eastAsia"/>
          <w:szCs w:val="21"/>
        </w:rPr>
        <w:t>358-5</w:t>
      </w:r>
    </w:p>
    <w:p w14:paraId="53003711" w14:textId="77777777" w:rsidR="00F74005" w:rsidRPr="0030410A" w:rsidRDefault="00F74005" w:rsidP="00F74005">
      <w:pPr>
        <w:tabs>
          <w:tab w:val="right" w:pos="426"/>
          <w:tab w:val="left" w:pos="567"/>
        </w:tabs>
        <w:adjustRightInd w:val="0"/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ab/>
        <w:t>**</w:t>
      </w:r>
      <w:r w:rsidRPr="0030410A">
        <w:rPr>
          <w:rFonts w:ascii="Times New Roman" w:hAnsi="Times New Roman"/>
          <w:szCs w:val="21"/>
        </w:rPr>
        <w:tab/>
        <w:t xml:space="preserve"> 2</w:t>
      </w:r>
      <w:r w:rsidRPr="0030410A">
        <w:rPr>
          <w:rFonts w:ascii="Times New Roman" w:hAnsi="Times New Roman" w:hint="eastAsia"/>
          <w:szCs w:val="21"/>
        </w:rPr>
        <w:t>人目以降も所属先と住所を記載してください。</w:t>
      </w:r>
    </w:p>
    <w:p w14:paraId="4A4D59AC" w14:textId="77777777" w:rsidR="00F74005" w:rsidRPr="0030410A" w:rsidRDefault="00F74005" w:rsidP="00F74005">
      <w:pPr>
        <w:tabs>
          <w:tab w:val="right" w:pos="426"/>
          <w:tab w:val="left" w:pos="567"/>
        </w:tabs>
        <w:adjustRightInd w:val="0"/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ab/>
        <w:t>***</w:t>
      </w:r>
      <w:r w:rsidRPr="0030410A">
        <w:rPr>
          <w:rFonts w:ascii="Times New Roman" w:hAnsi="Times New Roman"/>
          <w:szCs w:val="21"/>
        </w:rPr>
        <w:tab/>
        <w:t xml:space="preserve"> </w:t>
      </w:r>
      <w:r w:rsidRPr="0030410A">
        <w:rPr>
          <w:rFonts w:ascii="Times New Roman" w:hAnsi="Times New Roman" w:hint="eastAsia"/>
          <w:szCs w:val="21"/>
        </w:rPr>
        <w:t>全員の所属が同じ場合，</w:t>
      </w:r>
      <w:r w:rsidRPr="0030410A">
        <w:rPr>
          <w:rFonts w:ascii="Times New Roman" w:hAnsi="Times New Roman"/>
          <w:szCs w:val="21"/>
        </w:rPr>
        <w:t>*</w:t>
      </w:r>
      <w:r w:rsidRPr="0030410A">
        <w:rPr>
          <w:rFonts w:ascii="Times New Roman" w:hAnsi="Times New Roman" w:hint="eastAsia"/>
          <w:szCs w:val="21"/>
        </w:rPr>
        <w:t>を用いた記載は不要です。</w:t>
      </w:r>
    </w:p>
    <w:p w14:paraId="5D272A0A" w14:textId="1475F4CD" w:rsidR="00411413" w:rsidRPr="0030410A" w:rsidRDefault="00F74005" w:rsidP="00F74005">
      <w:pPr>
        <w:tabs>
          <w:tab w:val="right" w:pos="426"/>
          <w:tab w:val="left" w:pos="567"/>
        </w:tabs>
        <w:adjustRightInd w:val="0"/>
        <w:rPr>
          <w:rFonts w:ascii="Times New Roman" w:hAnsi="Times New Roman"/>
          <w:szCs w:val="21"/>
        </w:rPr>
      </w:pPr>
      <w:r w:rsidRPr="0030410A">
        <w:rPr>
          <w:rFonts w:ascii="Times New Roman" w:hAnsi="Times New Roman"/>
          <w:szCs w:val="21"/>
        </w:rPr>
        <w:tab/>
        <w:t>†</w:t>
      </w:r>
      <w:r w:rsidRPr="0030410A">
        <w:rPr>
          <w:rFonts w:ascii="Times New Roman" w:hAnsi="Times New Roman"/>
          <w:szCs w:val="21"/>
        </w:rPr>
        <w:tab/>
        <w:t xml:space="preserve">Corresponding author: </w:t>
      </w:r>
      <w:r w:rsidRPr="0030410A">
        <w:rPr>
          <w:rFonts w:ascii="Times New Roman" w:hAnsi="Times New Roman" w:hint="eastAsia"/>
          <w:szCs w:val="21"/>
        </w:rPr>
        <w:t>連絡担当者のメールアドレスを記載してください。</w:t>
      </w:r>
    </w:p>
    <w:p w14:paraId="42849A20" w14:textId="77777777" w:rsidR="00411413" w:rsidRPr="0030410A" w:rsidRDefault="00411413" w:rsidP="00D60646">
      <w:pPr>
        <w:jc w:val="center"/>
        <w:rPr>
          <w:rFonts w:ascii="Times New Roman" w:hAnsi="Times New Roman"/>
          <w:szCs w:val="21"/>
        </w:rPr>
      </w:pPr>
    </w:p>
    <w:p w14:paraId="261B499A" w14:textId="77777777" w:rsidR="00F74005" w:rsidRPr="0030410A" w:rsidRDefault="00F74005" w:rsidP="00F74005">
      <w:pPr>
        <w:jc w:val="center"/>
        <w:rPr>
          <w:rFonts w:ascii="Times New Roman" w:hAnsi="Times New Roman"/>
          <w:b/>
          <w:szCs w:val="21"/>
        </w:rPr>
        <w:sectPr w:rsidR="00F74005" w:rsidRPr="0030410A" w:rsidSect="00257226">
          <w:footerReference w:type="default" r:id="rId10"/>
          <w:pgSz w:w="11906" w:h="16838" w:code="9"/>
          <w:pgMar w:top="1985" w:right="1701" w:bottom="1701" w:left="1701" w:header="851" w:footer="992" w:gutter="0"/>
          <w:cols w:space="425"/>
          <w:docGrid w:type="linesAndChars" w:linePitch="438" w:charSpace="532"/>
        </w:sectPr>
      </w:pPr>
      <w:r w:rsidRPr="0030410A">
        <w:rPr>
          <w:rFonts w:ascii="Times New Roman" w:hAnsi="Times New Roman" w:hint="eastAsia"/>
          <w:b/>
          <w:szCs w:val="21"/>
        </w:rPr>
        <w:t>摘　要</w:t>
      </w:r>
    </w:p>
    <w:p w14:paraId="6BFA6D28" w14:textId="0ED04E02" w:rsidR="00F74005" w:rsidRPr="0030410A" w:rsidRDefault="00F74005" w:rsidP="00F74005">
      <w:pPr>
        <w:widowControl w:val="0"/>
        <w:ind w:firstLineChars="200" w:firstLine="425"/>
        <w:rPr>
          <w:rFonts w:ascii="Times New Roman" w:hAnsi="Times New Roman"/>
          <w:szCs w:val="21"/>
        </w:rPr>
      </w:pPr>
      <w:r w:rsidRPr="0030410A">
        <w:rPr>
          <w:rFonts w:ascii="Times New Roman" w:hAnsi="Times New Roman" w:hint="eastAsia"/>
          <w:szCs w:val="21"/>
        </w:rPr>
        <w:t>日本語摘要を</w:t>
      </w:r>
      <w:r w:rsidRPr="0030410A">
        <w:rPr>
          <w:rFonts w:ascii="Times New Roman" w:hAnsi="Times New Roman"/>
          <w:szCs w:val="21"/>
        </w:rPr>
        <w:t>800</w:t>
      </w:r>
      <w:r w:rsidRPr="0030410A">
        <w:rPr>
          <w:rFonts w:ascii="Times New Roman" w:hAnsi="Times New Roman" w:hint="eastAsia"/>
          <w:szCs w:val="21"/>
        </w:rPr>
        <w:t>字以内（本テンプレートで</w:t>
      </w:r>
      <w:r w:rsidRPr="0030410A">
        <w:rPr>
          <w:rFonts w:ascii="Times New Roman" w:hAnsi="Times New Roman"/>
          <w:szCs w:val="21"/>
        </w:rPr>
        <w:t>25</w:t>
      </w:r>
      <w:r w:rsidRPr="0030410A">
        <w:rPr>
          <w:rFonts w:ascii="Times New Roman" w:hAnsi="Times New Roman" w:hint="eastAsia"/>
          <w:szCs w:val="21"/>
        </w:rPr>
        <w:t>行以内）で書いてください。</w:t>
      </w:r>
    </w:p>
    <w:p w14:paraId="52F88EC2" w14:textId="5A365052" w:rsidR="00F74005" w:rsidRPr="0030410A" w:rsidRDefault="00F74005" w:rsidP="00F74005">
      <w:pPr>
        <w:widowControl w:val="0"/>
        <w:ind w:firstLineChars="100" w:firstLine="213"/>
        <w:rPr>
          <w:rFonts w:ascii="Times New Roman" w:hAnsi="Times New Roman"/>
          <w:szCs w:val="21"/>
        </w:rPr>
      </w:pPr>
    </w:p>
    <w:p w14:paraId="70B43772" w14:textId="3A64E10C" w:rsidR="00F74005" w:rsidRPr="0030410A" w:rsidRDefault="00F74005" w:rsidP="00F74005">
      <w:pPr>
        <w:widowControl w:val="0"/>
        <w:ind w:firstLineChars="100" w:firstLine="213"/>
        <w:rPr>
          <w:rFonts w:ascii="Times New Roman" w:hAnsi="Times New Roman"/>
          <w:szCs w:val="21"/>
        </w:rPr>
      </w:pPr>
    </w:p>
    <w:p w14:paraId="4B1A55C9" w14:textId="62AD4E61" w:rsidR="00F74005" w:rsidRPr="0030410A" w:rsidRDefault="00F74005" w:rsidP="00F74005">
      <w:pPr>
        <w:widowControl w:val="0"/>
        <w:ind w:firstLineChars="100" w:firstLine="213"/>
        <w:rPr>
          <w:rFonts w:ascii="Times New Roman" w:hAnsi="Times New Roman"/>
          <w:szCs w:val="21"/>
        </w:rPr>
      </w:pPr>
    </w:p>
    <w:p w14:paraId="2DA4CAD6" w14:textId="22515CE2" w:rsidR="00F74005" w:rsidRPr="0030410A" w:rsidRDefault="00F74005" w:rsidP="00F74005">
      <w:pPr>
        <w:widowControl w:val="0"/>
        <w:ind w:firstLineChars="100" w:firstLine="213"/>
        <w:rPr>
          <w:rFonts w:ascii="Times New Roman" w:hAnsi="Times New Roman"/>
          <w:szCs w:val="21"/>
        </w:rPr>
      </w:pPr>
    </w:p>
    <w:p w14:paraId="2664FD6E" w14:textId="05EFD984" w:rsidR="00F74005" w:rsidRPr="0030410A" w:rsidRDefault="00F74005" w:rsidP="00F74005">
      <w:pPr>
        <w:widowControl w:val="0"/>
        <w:ind w:firstLineChars="100" w:firstLine="213"/>
        <w:rPr>
          <w:rFonts w:ascii="Times New Roman" w:hAnsi="Times New Roman"/>
          <w:szCs w:val="21"/>
        </w:rPr>
      </w:pPr>
    </w:p>
    <w:p w14:paraId="5D7856A5" w14:textId="2D2A380E" w:rsidR="00F74005" w:rsidRPr="0030410A" w:rsidRDefault="00F74005" w:rsidP="00F74005">
      <w:pPr>
        <w:widowControl w:val="0"/>
        <w:ind w:firstLineChars="100" w:firstLine="213"/>
        <w:rPr>
          <w:rFonts w:ascii="Times New Roman" w:hAnsi="Times New Roman"/>
          <w:szCs w:val="21"/>
        </w:rPr>
      </w:pPr>
    </w:p>
    <w:p w14:paraId="47B53DF6" w14:textId="5E8514FD" w:rsidR="00F74005" w:rsidRPr="0030410A" w:rsidRDefault="00F74005" w:rsidP="00F74005">
      <w:pPr>
        <w:ind w:firstLineChars="100" w:firstLine="213"/>
        <w:rPr>
          <w:rFonts w:ascii="Times New Roman" w:hAnsi="Times New Roman"/>
          <w:szCs w:val="21"/>
        </w:rPr>
      </w:pPr>
    </w:p>
    <w:p w14:paraId="3144CF79" w14:textId="77777777" w:rsidR="00F74005" w:rsidRPr="0030410A" w:rsidRDefault="00F74005" w:rsidP="00F74005">
      <w:pPr>
        <w:ind w:firstLineChars="100" w:firstLine="213"/>
        <w:rPr>
          <w:rFonts w:ascii="Times New Roman" w:hAnsi="Times New Roman"/>
          <w:szCs w:val="21"/>
        </w:rPr>
        <w:sectPr w:rsidR="00F74005" w:rsidRPr="0030410A" w:rsidSect="00F74005">
          <w:type w:val="continuous"/>
          <w:pgSz w:w="11906" w:h="16838" w:code="9"/>
          <w:pgMar w:top="1985" w:right="1701" w:bottom="1701" w:left="1701" w:header="851" w:footer="992" w:gutter="0"/>
          <w:lnNumType w:countBy="1" w:restart="newSection"/>
          <w:cols w:space="425"/>
          <w:docGrid w:type="linesAndChars" w:linePitch="438" w:charSpace="532"/>
        </w:sectPr>
      </w:pPr>
    </w:p>
    <w:p w14:paraId="4F36D1D4" w14:textId="77777777" w:rsidR="00F74005" w:rsidRPr="0030410A" w:rsidRDefault="00F74005" w:rsidP="00F74005">
      <w:pPr>
        <w:rPr>
          <w:rFonts w:ascii="Times New Roman" w:hAnsi="Times New Roman"/>
          <w:szCs w:val="21"/>
        </w:rPr>
      </w:pPr>
      <w:r w:rsidRPr="0030410A">
        <w:rPr>
          <w:rFonts w:ascii="Times New Roman" w:hAnsi="Times New Roman" w:hint="eastAsia"/>
          <w:szCs w:val="21"/>
        </w:rPr>
        <w:t xml:space="preserve">　　　　　　　　　　　　　　　　　　　　　　　　　　　　　　　　　　　　　　　　</w:t>
      </w:r>
    </w:p>
    <w:p w14:paraId="051C9FCA" w14:textId="77777777" w:rsidR="00F74005" w:rsidRPr="0030410A" w:rsidRDefault="00F74005" w:rsidP="00F74005">
      <w:pPr>
        <w:rPr>
          <w:rFonts w:ascii="Times New Roman" w:hAnsi="Times New Roman"/>
          <w:szCs w:val="21"/>
        </w:rPr>
      </w:pPr>
      <w:r w:rsidRPr="0030410A">
        <w:rPr>
          <w:rFonts w:ascii="Times New Roman" w:hAnsi="Times New Roman" w:hint="eastAsia"/>
          <w:b/>
          <w:szCs w:val="21"/>
        </w:rPr>
        <w:t>キーワード：</w:t>
      </w:r>
      <w:r w:rsidRPr="0030410A">
        <w:rPr>
          <w:rFonts w:ascii="Times New Roman" w:hAnsi="Times New Roman" w:hint="eastAsia"/>
          <w:szCs w:val="21"/>
        </w:rPr>
        <w:t>日本語</w:t>
      </w:r>
      <w:r w:rsidRPr="0030410A">
        <w:rPr>
          <w:rFonts w:ascii="Times New Roman" w:hAnsi="Times New Roman"/>
          <w:szCs w:val="21"/>
        </w:rPr>
        <w:t>5</w:t>
      </w:r>
      <w:r w:rsidRPr="0030410A">
        <w:rPr>
          <w:rFonts w:ascii="Times New Roman" w:hAnsi="Times New Roman" w:hint="eastAsia"/>
          <w:szCs w:val="21"/>
        </w:rPr>
        <w:t>語以内でキーワードを書いてください。</w:t>
      </w:r>
    </w:p>
    <w:p w14:paraId="0941FC73" w14:textId="77777777" w:rsidR="00411413" w:rsidRPr="0030410A" w:rsidRDefault="00411413" w:rsidP="004055FA">
      <w:pPr>
        <w:rPr>
          <w:rFonts w:ascii="Times New Roman" w:hAnsi="Times New Roman"/>
          <w:szCs w:val="21"/>
        </w:rPr>
      </w:pPr>
    </w:p>
    <w:bookmarkEnd w:id="0"/>
    <w:p w14:paraId="437E8285" w14:textId="77777777" w:rsidR="00411413" w:rsidRPr="0030410A" w:rsidRDefault="00411413" w:rsidP="00257226">
      <w:pPr>
        <w:rPr>
          <w:rFonts w:ascii="Times New Roman" w:hAnsi="Times New Roman"/>
          <w:szCs w:val="21"/>
        </w:rPr>
      </w:pPr>
    </w:p>
    <w:sectPr w:rsidR="00411413" w:rsidRPr="0030410A" w:rsidSect="00F74005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438" w:charSpace="5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BA7FFE" w16cid:durableId="1D3EB5DD"/>
  <w16cid:commentId w16cid:paraId="296F567D" w16cid:durableId="1D3EB5F0"/>
  <w16cid:commentId w16cid:paraId="11EF0A4F" w16cid:durableId="1D3EACD9"/>
  <w16cid:commentId w16cid:paraId="17D578CC" w16cid:durableId="1D3EAD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1C7CB" w14:textId="77777777" w:rsidR="001C06EE" w:rsidRDefault="001C06EE" w:rsidP="00E94941">
      <w:r>
        <w:separator/>
      </w:r>
    </w:p>
  </w:endnote>
  <w:endnote w:type="continuationSeparator" w:id="0">
    <w:p w14:paraId="39D39A49" w14:textId="77777777" w:rsidR="001C06EE" w:rsidRDefault="001C06EE" w:rsidP="00E9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0A3DE" w14:textId="1E740F24" w:rsidR="00411413" w:rsidRDefault="00FC1B6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10A" w:rsidRPr="0030410A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32CB429B" w14:textId="77777777" w:rsidR="00411413" w:rsidRDefault="004114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AB893" w14:textId="77777777" w:rsidR="00411413" w:rsidRDefault="004114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938D9" w14:textId="77777777" w:rsidR="001C06EE" w:rsidRDefault="001C06EE" w:rsidP="00E94941">
      <w:r>
        <w:separator/>
      </w:r>
    </w:p>
  </w:footnote>
  <w:footnote w:type="continuationSeparator" w:id="0">
    <w:p w14:paraId="09D9F537" w14:textId="77777777" w:rsidR="001C06EE" w:rsidRDefault="001C06EE" w:rsidP="00E9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1C62"/>
    <w:multiLevelType w:val="hybridMultilevel"/>
    <w:tmpl w:val="470AC716"/>
    <w:lvl w:ilvl="0" w:tplc="B66AA4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E7529"/>
    <w:multiLevelType w:val="hybridMultilevel"/>
    <w:tmpl w:val="FF028CC6"/>
    <w:lvl w:ilvl="0" w:tplc="FE6890EA">
      <w:start w:val="1"/>
      <w:numFmt w:val="bullet"/>
      <w:lvlText w:val="-"/>
      <w:lvlJc w:val="left"/>
      <w:pPr>
        <w:ind w:left="1080" w:hanging="360"/>
      </w:pPr>
      <w:rPr>
        <w:rFonts w:ascii="Arial" w:eastAsia="ＭＳ 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0064BE7"/>
    <w:multiLevelType w:val="hybridMultilevel"/>
    <w:tmpl w:val="D812C358"/>
    <w:lvl w:ilvl="0" w:tplc="DAA0A3F0">
      <w:start w:val="1"/>
      <w:numFmt w:val="bullet"/>
      <w:lvlText w:val="-"/>
      <w:lvlJc w:val="left"/>
      <w:pPr>
        <w:ind w:left="1080" w:hanging="360"/>
      </w:pPr>
      <w:rPr>
        <w:rFonts w:ascii="Arial" w:eastAsia="ＭＳ 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F562E43"/>
    <w:multiLevelType w:val="hybridMultilevel"/>
    <w:tmpl w:val="D8C81966"/>
    <w:lvl w:ilvl="0" w:tplc="BADC1B70">
      <w:start w:val="1"/>
      <w:numFmt w:val="bullet"/>
      <w:lvlText w:val="-"/>
      <w:lvlJc w:val="left"/>
      <w:pPr>
        <w:ind w:left="360" w:hanging="360"/>
      </w:pPr>
      <w:rPr>
        <w:rFonts w:ascii="Arial" w:eastAsia="ＭＳ 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2C4DAB"/>
    <w:multiLevelType w:val="hybridMultilevel"/>
    <w:tmpl w:val="525AADCC"/>
    <w:lvl w:ilvl="0" w:tplc="BA04C864">
      <w:start w:val="1"/>
      <w:numFmt w:val="decimal"/>
      <w:lvlText w:val="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C7422A"/>
    <w:multiLevelType w:val="hybridMultilevel"/>
    <w:tmpl w:val="3E1C01D0"/>
    <w:lvl w:ilvl="0" w:tplc="35DA37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6C0BDD"/>
    <w:multiLevelType w:val="hybridMultilevel"/>
    <w:tmpl w:val="BD12FA0E"/>
    <w:lvl w:ilvl="0" w:tplc="9D320476">
      <w:start w:val="1"/>
      <w:numFmt w:val="decimal"/>
      <w:lvlText w:val="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3E576D4"/>
    <w:multiLevelType w:val="hybridMultilevel"/>
    <w:tmpl w:val="FD429ADC"/>
    <w:lvl w:ilvl="0" w:tplc="A692A86E">
      <w:start w:val="1"/>
      <w:numFmt w:val="bullet"/>
      <w:lvlText w:val="-"/>
      <w:lvlJc w:val="left"/>
      <w:pPr>
        <w:ind w:left="720" w:hanging="360"/>
      </w:pPr>
      <w:rPr>
        <w:rFonts w:ascii="Arial" w:eastAsia="ＭＳ 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70516D8"/>
    <w:multiLevelType w:val="hybridMultilevel"/>
    <w:tmpl w:val="D556EE7A"/>
    <w:lvl w:ilvl="0" w:tplc="6B865A26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C506C3"/>
    <w:multiLevelType w:val="hybridMultilevel"/>
    <w:tmpl w:val="66D8CEFC"/>
    <w:lvl w:ilvl="0" w:tplc="CCBCC61A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4D6111"/>
    <w:multiLevelType w:val="hybridMultilevel"/>
    <w:tmpl w:val="7F126F7E"/>
    <w:lvl w:ilvl="0" w:tplc="03DA027A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F73596"/>
    <w:multiLevelType w:val="hybridMultilevel"/>
    <w:tmpl w:val="A950117C"/>
    <w:lvl w:ilvl="0" w:tplc="B16C1F9A">
      <w:start w:val="1"/>
      <w:numFmt w:val="bullet"/>
      <w:lvlText w:val="-"/>
      <w:lvlJc w:val="left"/>
      <w:pPr>
        <w:ind w:left="1200" w:hanging="360"/>
      </w:pPr>
      <w:rPr>
        <w:rFonts w:ascii="Arial" w:eastAsia="ＭＳ 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7B3333E3"/>
    <w:multiLevelType w:val="hybridMultilevel"/>
    <w:tmpl w:val="1DC6AB96"/>
    <w:lvl w:ilvl="0" w:tplc="A078868C">
      <w:start w:val="1"/>
      <w:numFmt w:val="decimal"/>
      <w:lvlText w:val="%1．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97"/>
    <w:rsid w:val="00034A3E"/>
    <w:rsid w:val="00036024"/>
    <w:rsid w:val="00063BE6"/>
    <w:rsid w:val="00075B8D"/>
    <w:rsid w:val="00080509"/>
    <w:rsid w:val="00091B52"/>
    <w:rsid w:val="000C3E52"/>
    <w:rsid w:val="000C462C"/>
    <w:rsid w:val="000F3AE4"/>
    <w:rsid w:val="00106B3C"/>
    <w:rsid w:val="0010794F"/>
    <w:rsid w:val="001327FB"/>
    <w:rsid w:val="0013650C"/>
    <w:rsid w:val="00151663"/>
    <w:rsid w:val="001533A7"/>
    <w:rsid w:val="00180161"/>
    <w:rsid w:val="001A07B7"/>
    <w:rsid w:val="001A7D60"/>
    <w:rsid w:val="001C06EE"/>
    <w:rsid w:val="001C1119"/>
    <w:rsid w:val="001D32C2"/>
    <w:rsid w:val="001D50B0"/>
    <w:rsid w:val="001F56CA"/>
    <w:rsid w:val="00206441"/>
    <w:rsid w:val="0023678D"/>
    <w:rsid w:val="0024529F"/>
    <w:rsid w:val="00253F0B"/>
    <w:rsid w:val="00257226"/>
    <w:rsid w:val="00270DA6"/>
    <w:rsid w:val="002817F5"/>
    <w:rsid w:val="002A5C77"/>
    <w:rsid w:val="002B0F5D"/>
    <w:rsid w:val="002E249A"/>
    <w:rsid w:val="0030141E"/>
    <w:rsid w:val="0030410A"/>
    <w:rsid w:val="0031196B"/>
    <w:rsid w:val="003150EC"/>
    <w:rsid w:val="00340354"/>
    <w:rsid w:val="00361BCF"/>
    <w:rsid w:val="00382034"/>
    <w:rsid w:val="003C463F"/>
    <w:rsid w:val="003D43F1"/>
    <w:rsid w:val="003E1515"/>
    <w:rsid w:val="004055FA"/>
    <w:rsid w:val="00411413"/>
    <w:rsid w:val="0045540F"/>
    <w:rsid w:val="00457792"/>
    <w:rsid w:val="00471D7C"/>
    <w:rsid w:val="00480F96"/>
    <w:rsid w:val="004928EE"/>
    <w:rsid w:val="0049345D"/>
    <w:rsid w:val="004B050A"/>
    <w:rsid w:val="004D57EB"/>
    <w:rsid w:val="0051688B"/>
    <w:rsid w:val="00544C3D"/>
    <w:rsid w:val="00597418"/>
    <w:rsid w:val="005B7839"/>
    <w:rsid w:val="005C7D2C"/>
    <w:rsid w:val="005C7D64"/>
    <w:rsid w:val="005E0E91"/>
    <w:rsid w:val="00625C95"/>
    <w:rsid w:val="0062749D"/>
    <w:rsid w:val="00651542"/>
    <w:rsid w:val="00657236"/>
    <w:rsid w:val="006E3863"/>
    <w:rsid w:val="006F52B4"/>
    <w:rsid w:val="007078FD"/>
    <w:rsid w:val="007432D6"/>
    <w:rsid w:val="00747E3B"/>
    <w:rsid w:val="00761C3B"/>
    <w:rsid w:val="00785E03"/>
    <w:rsid w:val="00790AED"/>
    <w:rsid w:val="00796C1A"/>
    <w:rsid w:val="007C3718"/>
    <w:rsid w:val="007C411E"/>
    <w:rsid w:val="007C496C"/>
    <w:rsid w:val="007C64D9"/>
    <w:rsid w:val="007D6AF7"/>
    <w:rsid w:val="007D6FD0"/>
    <w:rsid w:val="007F26AD"/>
    <w:rsid w:val="007F7541"/>
    <w:rsid w:val="008275F7"/>
    <w:rsid w:val="008276D1"/>
    <w:rsid w:val="00853867"/>
    <w:rsid w:val="00857400"/>
    <w:rsid w:val="0088156A"/>
    <w:rsid w:val="008832EF"/>
    <w:rsid w:val="00896F83"/>
    <w:rsid w:val="00897422"/>
    <w:rsid w:val="00915FCF"/>
    <w:rsid w:val="0091787D"/>
    <w:rsid w:val="00921D43"/>
    <w:rsid w:val="00924FEA"/>
    <w:rsid w:val="009A5FF4"/>
    <w:rsid w:val="009D1C1D"/>
    <w:rsid w:val="009F5018"/>
    <w:rsid w:val="00A05677"/>
    <w:rsid w:val="00A12207"/>
    <w:rsid w:val="00A202F9"/>
    <w:rsid w:val="00A35877"/>
    <w:rsid w:val="00A80EC5"/>
    <w:rsid w:val="00AA2FF3"/>
    <w:rsid w:val="00AD66B4"/>
    <w:rsid w:val="00AE5192"/>
    <w:rsid w:val="00AF5589"/>
    <w:rsid w:val="00B3727C"/>
    <w:rsid w:val="00B50D96"/>
    <w:rsid w:val="00B81297"/>
    <w:rsid w:val="00B833A7"/>
    <w:rsid w:val="00B85669"/>
    <w:rsid w:val="00BB107F"/>
    <w:rsid w:val="00BD3B8C"/>
    <w:rsid w:val="00BE5667"/>
    <w:rsid w:val="00BF5E0C"/>
    <w:rsid w:val="00C26F7D"/>
    <w:rsid w:val="00C619C8"/>
    <w:rsid w:val="00C82B17"/>
    <w:rsid w:val="00C94D06"/>
    <w:rsid w:val="00C97C44"/>
    <w:rsid w:val="00CA6BEE"/>
    <w:rsid w:val="00CA78A0"/>
    <w:rsid w:val="00CD7C71"/>
    <w:rsid w:val="00CF4CD8"/>
    <w:rsid w:val="00CF76AF"/>
    <w:rsid w:val="00D326D1"/>
    <w:rsid w:val="00D60646"/>
    <w:rsid w:val="00D827B6"/>
    <w:rsid w:val="00D83C06"/>
    <w:rsid w:val="00D84B19"/>
    <w:rsid w:val="00D90B88"/>
    <w:rsid w:val="00D957AF"/>
    <w:rsid w:val="00DF290D"/>
    <w:rsid w:val="00DF4068"/>
    <w:rsid w:val="00E10278"/>
    <w:rsid w:val="00E33B34"/>
    <w:rsid w:val="00E94941"/>
    <w:rsid w:val="00EA747F"/>
    <w:rsid w:val="00F03524"/>
    <w:rsid w:val="00F044DC"/>
    <w:rsid w:val="00F32CC0"/>
    <w:rsid w:val="00F4542A"/>
    <w:rsid w:val="00F65F7C"/>
    <w:rsid w:val="00F71BF9"/>
    <w:rsid w:val="00F74005"/>
    <w:rsid w:val="00F74BAA"/>
    <w:rsid w:val="00FA37AA"/>
    <w:rsid w:val="00FA3ECC"/>
    <w:rsid w:val="00FA7148"/>
    <w:rsid w:val="00FC1B65"/>
    <w:rsid w:val="00FE0C3F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9613E"/>
  <w15:docId w15:val="{A06450F0-7A09-43AA-970E-C24E7320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8B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1297"/>
    <w:pPr>
      <w:ind w:leftChars="400" w:left="840"/>
    </w:pPr>
  </w:style>
  <w:style w:type="paragraph" w:styleId="a4">
    <w:name w:val="header"/>
    <w:basedOn w:val="a"/>
    <w:link w:val="a5"/>
    <w:uiPriority w:val="99"/>
    <w:rsid w:val="00E949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94941"/>
    <w:rPr>
      <w:rFonts w:cs="Times New Roman"/>
    </w:rPr>
  </w:style>
  <w:style w:type="paragraph" w:styleId="a6">
    <w:name w:val="footer"/>
    <w:basedOn w:val="a"/>
    <w:link w:val="a7"/>
    <w:uiPriority w:val="99"/>
    <w:rsid w:val="00E94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4941"/>
    <w:rPr>
      <w:rFonts w:cs="Times New Roman"/>
    </w:rPr>
  </w:style>
  <w:style w:type="character" w:styleId="a8">
    <w:name w:val="line number"/>
    <w:uiPriority w:val="99"/>
    <w:semiHidden/>
    <w:rsid w:val="00E9494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F290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F290D"/>
    <w:rPr>
      <w:rFonts w:ascii="Arial" w:eastAsia="ＭＳ ゴシック" w:hAnsi="Arial" w:cs="Times New Roman"/>
      <w:kern w:val="2"/>
      <w:sz w:val="18"/>
    </w:rPr>
  </w:style>
  <w:style w:type="table" w:styleId="ab">
    <w:name w:val="Table Grid"/>
    <w:basedOn w:val="a1"/>
    <w:locked/>
    <w:rsid w:val="00C82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3587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35877"/>
  </w:style>
  <w:style w:type="character" w:customStyle="1" w:styleId="ae">
    <w:name w:val="コメント文字列 (文字)"/>
    <w:link w:val="ad"/>
    <w:uiPriority w:val="99"/>
    <w:semiHidden/>
    <w:rsid w:val="00A3587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5877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3587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－　一般論文　－</vt:lpstr>
    </vt:vector>
  </TitlesOfParts>
  <Company>名古屋産業大学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　一般論文　－</dc:title>
  <dc:creator>山本 佳世子</dc:creator>
  <cp:lastModifiedBy>takanashi</cp:lastModifiedBy>
  <cp:revision>2</cp:revision>
  <dcterms:created xsi:type="dcterms:W3CDTF">2018-02-06T09:36:00Z</dcterms:created>
  <dcterms:modified xsi:type="dcterms:W3CDTF">2018-02-06T09:36:00Z</dcterms:modified>
</cp:coreProperties>
</file>